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E8" w:rsidRDefault="00B551C8">
      <w:pPr>
        <w:ind w:firstLine="720"/>
        <w:jc w:val="center"/>
        <w:rPr>
          <w:b/>
          <w:sz w:val="28"/>
          <w:szCs w:val="28"/>
          <w:u w:val="single"/>
        </w:rPr>
      </w:pPr>
      <w:r>
        <w:rPr>
          <w:b/>
          <w:sz w:val="28"/>
          <w:szCs w:val="28"/>
          <w:u w:val="single"/>
        </w:rPr>
        <w:t>Amble Links First School – Design and Technology Curriculum Overview</w:t>
      </w:r>
    </w:p>
    <w:p w:rsidR="00BD42E8" w:rsidRDefault="00B551C8">
      <w:pPr>
        <w:rPr>
          <w:sz w:val="24"/>
          <w:szCs w:val="24"/>
        </w:rPr>
      </w:pPr>
      <w:r>
        <w:rPr>
          <w:sz w:val="24"/>
          <w:szCs w:val="24"/>
        </w:rPr>
        <w:t xml:space="preserve">Through the delivery of Design and </w:t>
      </w:r>
      <w:proofErr w:type="gramStart"/>
      <w:r>
        <w:rPr>
          <w:sz w:val="24"/>
          <w:szCs w:val="24"/>
        </w:rPr>
        <w:t>Technology</w:t>
      </w:r>
      <w:proofErr w:type="gramEnd"/>
      <w:r>
        <w:rPr>
          <w:sz w:val="24"/>
          <w:szCs w:val="24"/>
        </w:rPr>
        <w:t xml:space="preserve"> we encourage the children to develop their thinking and problem solving skills and to use creativity to design and make products within a variety of contexts.  We enable the children to build and apply their kn</w:t>
      </w:r>
      <w:r>
        <w:rPr>
          <w:sz w:val="24"/>
          <w:szCs w:val="24"/>
        </w:rPr>
        <w:t xml:space="preserve">owledge, understanding and skills year on year in order to design and make high-quality products for a wide range of purposes, and to </w:t>
      </w:r>
      <w:proofErr w:type="gramStart"/>
      <w:r>
        <w:rPr>
          <w:sz w:val="24"/>
          <w:szCs w:val="24"/>
        </w:rPr>
        <w:t>critique</w:t>
      </w:r>
      <w:proofErr w:type="gramEnd"/>
      <w:r>
        <w:rPr>
          <w:sz w:val="24"/>
          <w:szCs w:val="24"/>
        </w:rPr>
        <w:t>, evaluate and test their ideas and products and the work of others.  Each planned Design and Technology project i</w:t>
      </w:r>
      <w:r>
        <w:rPr>
          <w:sz w:val="24"/>
          <w:szCs w:val="24"/>
        </w:rPr>
        <w:t xml:space="preserve">ncludes elements of each of the six key principles of DT: </w:t>
      </w:r>
      <w:r>
        <w:rPr>
          <w:b/>
          <w:sz w:val="24"/>
          <w:szCs w:val="24"/>
        </w:rPr>
        <w:t>User, Purpose, Functionality, Design Decisions, Innovation and Authenticity.</w:t>
      </w:r>
      <w:r>
        <w:rPr>
          <w:sz w:val="24"/>
          <w:szCs w:val="24"/>
        </w:rPr>
        <w:t xml:space="preserve">   Opportunities to draw on other subjects including maths, science and art </w:t>
      </w:r>
      <w:proofErr w:type="gramStart"/>
      <w:r>
        <w:rPr>
          <w:sz w:val="24"/>
          <w:szCs w:val="24"/>
        </w:rPr>
        <w:t>are built</w:t>
      </w:r>
      <w:proofErr w:type="gramEnd"/>
      <w:r>
        <w:rPr>
          <w:sz w:val="24"/>
          <w:szCs w:val="24"/>
        </w:rPr>
        <w:t xml:space="preserve"> into the curriculum as appropriate. </w:t>
      </w:r>
      <w:r>
        <w:rPr>
          <w:sz w:val="24"/>
          <w:szCs w:val="24"/>
        </w:rPr>
        <w:t>We place a strong emphasis on learning key subject and topic based vocabulary.  For children: In Design and Technology lessons we design and make products for a purpose.</w:t>
      </w:r>
    </w:p>
    <w:tbl>
      <w:tblPr>
        <w:tblStyle w:val="a1"/>
        <w:tblW w:w="22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227"/>
        <w:gridCol w:w="3577"/>
        <w:gridCol w:w="3402"/>
        <w:gridCol w:w="4607"/>
        <w:gridCol w:w="4607"/>
      </w:tblGrid>
      <w:tr w:rsidR="00BD42E8">
        <w:tc>
          <w:tcPr>
            <w:tcW w:w="3227" w:type="dxa"/>
            <w:tcBorders>
              <w:bottom w:val="single" w:sz="4" w:space="0" w:color="000000"/>
            </w:tcBorders>
            <w:shd w:val="clear" w:color="auto" w:fill="C6D9F1"/>
          </w:tcPr>
          <w:p w:rsidR="00BD42E8" w:rsidRDefault="00BD42E8"/>
        </w:tc>
        <w:tc>
          <w:tcPr>
            <w:tcW w:w="3227" w:type="dxa"/>
            <w:tcBorders>
              <w:bottom w:val="single" w:sz="4" w:space="0" w:color="000000"/>
            </w:tcBorders>
            <w:shd w:val="clear" w:color="auto" w:fill="C6D9F1"/>
          </w:tcPr>
          <w:p w:rsidR="00BD42E8" w:rsidRDefault="00B551C8">
            <w:pPr>
              <w:jc w:val="center"/>
              <w:rPr>
                <w:b/>
              </w:rPr>
            </w:pPr>
            <w:r>
              <w:rPr>
                <w:b/>
              </w:rPr>
              <w:t>Early Years experiences</w:t>
            </w:r>
          </w:p>
        </w:tc>
        <w:tc>
          <w:tcPr>
            <w:tcW w:w="3577" w:type="dxa"/>
            <w:tcBorders>
              <w:bottom w:val="single" w:sz="4" w:space="0" w:color="000000"/>
            </w:tcBorders>
            <w:shd w:val="clear" w:color="auto" w:fill="C6D9F1"/>
          </w:tcPr>
          <w:p w:rsidR="00BD42E8" w:rsidRDefault="00B551C8">
            <w:pPr>
              <w:jc w:val="center"/>
              <w:rPr>
                <w:b/>
              </w:rPr>
            </w:pPr>
            <w:r>
              <w:rPr>
                <w:b/>
              </w:rPr>
              <w:t>Year 1</w:t>
            </w:r>
          </w:p>
        </w:tc>
        <w:tc>
          <w:tcPr>
            <w:tcW w:w="3402" w:type="dxa"/>
            <w:tcBorders>
              <w:bottom w:val="single" w:sz="4" w:space="0" w:color="000000"/>
            </w:tcBorders>
            <w:shd w:val="clear" w:color="auto" w:fill="C6D9F1"/>
          </w:tcPr>
          <w:p w:rsidR="00BD42E8" w:rsidRDefault="00B551C8">
            <w:pPr>
              <w:jc w:val="center"/>
              <w:rPr>
                <w:b/>
              </w:rPr>
            </w:pPr>
            <w:r>
              <w:rPr>
                <w:b/>
              </w:rPr>
              <w:t>Year 2</w:t>
            </w:r>
          </w:p>
        </w:tc>
        <w:tc>
          <w:tcPr>
            <w:tcW w:w="4607" w:type="dxa"/>
            <w:tcBorders>
              <w:bottom w:val="single" w:sz="4" w:space="0" w:color="000000"/>
            </w:tcBorders>
            <w:shd w:val="clear" w:color="auto" w:fill="C6D9F1"/>
          </w:tcPr>
          <w:p w:rsidR="00BD42E8" w:rsidRDefault="00B551C8">
            <w:pPr>
              <w:jc w:val="center"/>
              <w:rPr>
                <w:b/>
              </w:rPr>
            </w:pPr>
            <w:r>
              <w:rPr>
                <w:b/>
              </w:rPr>
              <w:t xml:space="preserve"> Year 3</w:t>
            </w:r>
          </w:p>
        </w:tc>
        <w:tc>
          <w:tcPr>
            <w:tcW w:w="4607" w:type="dxa"/>
            <w:tcBorders>
              <w:bottom w:val="single" w:sz="4" w:space="0" w:color="000000"/>
            </w:tcBorders>
            <w:shd w:val="clear" w:color="auto" w:fill="C6D9F1"/>
          </w:tcPr>
          <w:p w:rsidR="00BD42E8" w:rsidRDefault="00B551C8">
            <w:pPr>
              <w:jc w:val="center"/>
              <w:rPr>
                <w:b/>
              </w:rPr>
            </w:pPr>
            <w:r>
              <w:rPr>
                <w:b/>
              </w:rPr>
              <w:t xml:space="preserve"> Year 4</w:t>
            </w:r>
          </w:p>
        </w:tc>
      </w:tr>
      <w:tr w:rsidR="00BD42E8">
        <w:trPr>
          <w:trHeight w:val="1024"/>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CE5CD"/>
          </w:tcPr>
          <w:p w:rsidR="00BD42E8" w:rsidRDefault="00B551C8">
            <w:pPr>
              <w:rPr>
                <w:b/>
                <w:sz w:val="24"/>
                <w:szCs w:val="24"/>
              </w:rPr>
            </w:pPr>
            <w:r>
              <w:rPr>
                <w:b/>
                <w:sz w:val="24"/>
                <w:szCs w:val="24"/>
              </w:rPr>
              <w:t>To generate, develop, model an</w:t>
            </w:r>
            <w:r>
              <w:rPr>
                <w:b/>
                <w:sz w:val="24"/>
                <w:szCs w:val="24"/>
              </w:rPr>
              <w:t xml:space="preserve">d communicate </w:t>
            </w:r>
            <w:r>
              <w:rPr>
                <w:b/>
                <w:sz w:val="24"/>
                <w:szCs w:val="24"/>
                <w:u w:val="single"/>
              </w:rPr>
              <w:t>DESIGN</w:t>
            </w:r>
            <w:r>
              <w:rPr>
                <w:b/>
                <w:sz w:val="24"/>
                <w:szCs w:val="24"/>
              </w:rPr>
              <w:t xml:space="preserve"> ideas</w:t>
            </w:r>
          </w:p>
          <w:p w:rsidR="00BD42E8" w:rsidRDefault="00BD42E8">
            <w:pPr>
              <w:rPr>
                <w:b/>
                <w:sz w:val="24"/>
                <w:szCs w:val="24"/>
              </w:rPr>
            </w:pPr>
          </w:p>
        </w:tc>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CE5CD"/>
          </w:tcPr>
          <w:p w:rsidR="00BD42E8" w:rsidRDefault="00B551C8">
            <w:pPr>
              <w:rPr>
                <w:sz w:val="16"/>
                <w:szCs w:val="16"/>
              </w:rPr>
            </w:pPr>
            <w:r>
              <w:rPr>
                <w:sz w:val="16"/>
                <w:szCs w:val="16"/>
              </w:rPr>
              <w:t>-Talk about what they are going to make</w:t>
            </w:r>
          </w:p>
          <w:p w:rsidR="00BD42E8" w:rsidRDefault="00B551C8">
            <w:pPr>
              <w:rPr>
                <w:sz w:val="16"/>
                <w:szCs w:val="16"/>
              </w:rPr>
            </w:pPr>
            <w:r>
              <w:rPr>
                <w:sz w:val="16"/>
                <w:szCs w:val="16"/>
              </w:rPr>
              <w:t>-Talk about how they are going to make their model</w:t>
            </w:r>
          </w:p>
          <w:p w:rsidR="00BD42E8" w:rsidRDefault="00B551C8">
            <w:pPr>
              <w:rPr>
                <w:sz w:val="16"/>
                <w:szCs w:val="16"/>
              </w:rPr>
            </w:pPr>
            <w:r>
              <w:rPr>
                <w:sz w:val="16"/>
                <w:szCs w:val="16"/>
              </w:rPr>
              <w:t>-Draw a picture of what they are going to make</w:t>
            </w: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tc>
        <w:tc>
          <w:tcPr>
            <w:tcW w:w="6979" w:type="dxa"/>
            <w:gridSpan w:val="2"/>
            <w:tcBorders>
              <w:top w:val="single" w:sz="4" w:space="0" w:color="000000"/>
              <w:left w:val="single" w:sz="4" w:space="0" w:color="000000"/>
              <w:bottom w:val="single" w:sz="4" w:space="0" w:color="000000"/>
              <w:right w:val="single" w:sz="4" w:space="0" w:color="000000"/>
            </w:tcBorders>
            <w:shd w:val="clear" w:color="auto" w:fill="FCE5CD"/>
          </w:tcPr>
          <w:p w:rsidR="00BD42E8" w:rsidRDefault="00B551C8">
            <w:pPr>
              <w:rPr>
                <w:sz w:val="16"/>
                <w:szCs w:val="16"/>
              </w:rPr>
            </w:pPr>
            <w:r>
              <w:rPr>
                <w:sz w:val="16"/>
                <w:szCs w:val="16"/>
              </w:rPr>
              <w:t>- Generate designs for a given purpose</w:t>
            </w:r>
          </w:p>
          <w:p w:rsidR="00BD42E8" w:rsidRDefault="00B551C8">
            <w:pPr>
              <w:rPr>
                <w:sz w:val="16"/>
                <w:szCs w:val="16"/>
              </w:rPr>
            </w:pPr>
            <w:r>
              <w:rPr>
                <w:sz w:val="16"/>
                <w:szCs w:val="16"/>
              </w:rPr>
              <w:t>-Explain how their design meets its purpose</w:t>
            </w:r>
          </w:p>
          <w:p w:rsidR="00BD42E8" w:rsidRDefault="00B551C8">
            <w:pPr>
              <w:rPr>
                <w:sz w:val="16"/>
                <w:szCs w:val="16"/>
              </w:rPr>
            </w:pPr>
            <w:r>
              <w:rPr>
                <w:sz w:val="16"/>
                <w:szCs w:val="16"/>
              </w:rPr>
              <w:t>-Consider how products can be made appealing at the design stage</w:t>
            </w:r>
          </w:p>
          <w:p w:rsidR="00BD42E8" w:rsidRDefault="00B551C8">
            <w:pPr>
              <w:rPr>
                <w:sz w:val="16"/>
                <w:szCs w:val="16"/>
              </w:rPr>
            </w:pPr>
            <w:r>
              <w:rPr>
                <w:sz w:val="16"/>
                <w:szCs w:val="16"/>
              </w:rPr>
              <w:t>- Develop their designs following discussion with others</w:t>
            </w:r>
          </w:p>
          <w:p w:rsidR="00BD42E8" w:rsidRDefault="00B551C8">
            <w:pPr>
              <w:rPr>
                <w:sz w:val="16"/>
                <w:szCs w:val="16"/>
              </w:rPr>
            </w:pPr>
            <w:r>
              <w:rPr>
                <w:sz w:val="16"/>
                <w:szCs w:val="16"/>
              </w:rPr>
              <w:t>-Explain their ideas to teachers/peers</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FCE5CD"/>
          </w:tcPr>
          <w:p w:rsidR="00BD42E8" w:rsidRDefault="00B551C8">
            <w:pPr>
              <w:rPr>
                <w:color w:val="000000"/>
                <w:sz w:val="16"/>
                <w:szCs w:val="16"/>
              </w:rPr>
            </w:pPr>
            <w:r>
              <w:rPr>
                <w:color w:val="000000"/>
                <w:sz w:val="16"/>
                <w:szCs w:val="16"/>
              </w:rPr>
              <w:t>.- Use research skills to develop design criteria</w:t>
            </w:r>
          </w:p>
          <w:p w:rsidR="00BD42E8" w:rsidRDefault="00B551C8">
            <w:pPr>
              <w:rPr>
                <w:sz w:val="16"/>
                <w:szCs w:val="16"/>
              </w:rPr>
            </w:pPr>
            <w:r>
              <w:rPr>
                <w:sz w:val="16"/>
                <w:szCs w:val="16"/>
              </w:rPr>
              <w:t>-Develop innovative, functional and appealing</w:t>
            </w:r>
            <w:r>
              <w:rPr>
                <w:sz w:val="16"/>
                <w:szCs w:val="16"/>
              </w:rPr>
              <w:t xml:space="preserve"> products</w:t>
            </w:r>
          </w:p>
          <w:p w:rsidR="00BD42E8" w:rsidRDefault="00B551C8">
            <w:pPr>
              <w:rPr>
                <w:sz w:val="16"/>
                <w:szCs w:val="16"/>
              </w:rPr>
            </w:pPr>
            <w:r>
              <w:rPr>
                <w:sz w:val="16"/>
                <w:szCs w:val="16"/>
              </w:rPr>
              <w:t>-Develop ideas which are fit for purpose</w:t>
            </w:r>
          </w:p>
          <w:p w:rsidR="00BD42E8" w:rsidRDefault="00B551C8">
            <w:pPr>
              <w:rPr>
                <w:sz w:val="16"/>
                <w:szCs w:val="16"/>
              </w:rPr>
            </w:pPr>
            <w:r>
              <w:rPr>
                <w:sz w:val="16"/>
                <w:szCs w:val="16"/>
              </w:rPr>
              <w:t>-Develop ideas aimed at particular individuals and groups</w:t>
            </w:r>
          </w:p>
        </w:tc>
      </w:tr>
      <w:tr w:rsidR="00BD42E8">
        <w:trPr>
          <w:trHeight w:val="1506"/>
        </w:trPr>
        <w:tc>
          <w:tcPr>
            <w:tcW w:w="3227" w:type="dxa"/>
            <w:vMerge/>
            <w:tcBorders>
              <w:top w:val="single" w:sz="4" w:space="0" w:color="000000"/>
              <w:left w:val="single" w:sz="4" w:space="0" w:color="000000"/>
              <w:bottom w:val="single" w:sz="4" w:space="0" w:color="000000"/>
              <w:right w:val="single" w:sz="4" w:space="0" w:color="000000"/>
            </w:tcBorders>
            <w:shd w:val="clear" w:color="auto" w:fill="FCE5CD"/>
          </w:tcPr>
          <w:p w:rsidR="00BD42E8" w:rsidRDefault="00BD42E8">
            <w:pPr>
              <w:widowControl w:val="0"/>
              <w:pBdr>
                <w:top w:val="nil"/>
                <w:left w:val="nil"/>
                <w:bottom w:val="nil"/>
                <w:right w:val="nil"/>
                <w:between w:val="nil"/>
              </w:pBdr>
              <w:spacing w:line="276" w:lineRule="auto"/>
              <w:rPr>
                <w:sz w:val="16"/>
                <w:szCs w:val="16"/>
              </w:rPr>
            </w:pPr>
          </w:p>
        </w:tc>
        <w:tc>
          <w:tcPr>
            <w:tcW w:w="3227" w:type="dxa"/>
            <w:vMerge/>
            <w:tcBorders>
              <w:top w:val="single" w:sz="4" w:space="0" w:color="000000"/>
              <w:left w:val="single" w:sz="4" w:space="0" w:color="000000"/>
              <w:bottom w:val="single" w:sz="4" w:space="0" w:color="000000"/>
              <w:right w:val="single" w:sz="4" w:space="0" w:color="000000"/>
            </w:tcBorders>
            <w:shd w:val="clear" w:color="auto" w:fill="FCE5CD"/>
          </w:tcPr>
          <w:p w:rsidR="00BD42E8" w:rsidRDefault="00BD42E8">
            <w:pPr>
              <w:widowControl w:val="0"/>
              <w:pBdr>
                <w:top w:val="nil"/>
                <w:left w:val="nil"/>
                <w:bottom w:val="nil"/>
                <w:right w:val="nil"/>
                <w:between w:val="nil"/>
              </w:pBdr>
              <w:spacing w:line="276" w:lineRule="auto"/>
              <w:rPr>
                <w:sz w:val="16"/>
                <w:szCs w:val="16"/>
              </w:rPr>
            </w:pPr>
          </w:p>
        </w:tc>
        <w:tc>
          <w:tcPr>
            <w:tcW w:w="3577" w:type="dxa"/>
            <w:tcBorders>
              <w:top w:val="single" w:sz="4" w:space="0" w:color="000000"/>
              <w:left w:val="single" w:sz="4" w:space="0" w:color="000000"/>
              <w:bottom w:val="single" w:sz="24" w:space="0" w:color="000000"/>
              <w:right w:val="single" w:sz="4" w:space="0" w:color="000000"/>
            </w:tcBorders>
            <w:shd w:val="clear" w:color="auto" w:fill="FCE5CD"/>
          </w:tcPr>
          <w:p w:rsidR="00BD42E8" w:rsidRDefault="00B551C8">
            <w:pPr>
              <w:rPr>
                <w:sz w:val="16"/>
                <w:szCs w:val="16"/>
              </w:rPr>
            </w:pPr>
            <w:r>
              <w:rPr>
                <w:b/>
                <w:sz w:val="18"/>
                <w:szCs w:val="18"/>
              </w:rPr>
              <w:t>By the end of Year 1, children will be able to:</w:t>
            </w:r>
          </w:p>
          <w:p w:rsidR="00BD42E8" w:rsidRDefault="00B551C8">
            <w:pPr>
              <w:rPr>
                <w:sz w:val="16"/>
                <w:szCs w:val="16"/>
              </w:rPr>
            </w:pPr>
            <w:r>
              <w:rPr>
                <w:sz w:val="16"/>
                <w:szCs w:val="16"/>
              </w:rPr>
              <w:t>-Identify the key features of an existing product.</w:t>
            </w:r>
          </w:p>
          <w:p w:rsidR="00BD42E8" w:rsidRDefault="00B551C8">
            <w:pPr>
              <w:rPr>
                <w:sz w:val="16"/>
                <w:szCs w:val="16"/>
              </w:rPr>
            </w:pPr>
            <w:r>
              <w:rPr>
                <w:sz w:val="16"/>
                <w:szCs w:val="16"/>
              </w:rPr>
              <w:t>-Talk with others about ideas of their own.</w:t>
            </w:r>
          </w:p>
          <w:p w:rsidR="00BD42E8" w:rsidRDefault="00B551C8">
            <w:pPr>
              <w:rPr>
                <w:sz w:val="16"/>
                <w:szCs w:val="16"/>
              </w:rPr>
            </w:pPr>
            <w:r>
              <w:rPr>
                <w:sz w:val="16"/>
                <w:szCs w:val="16"/>
              </w:rPr>
              <w:t>-Plan an outcome using simple pictures and labels.</w:t>
            </w:r>
          </w:p>
        </w:tc>
        <w:tc>
          <w:tcPr>
            <w:tcW w:w="3402" w:type="dxa"/>
            <w:tcBorders>
              <w:top w:val="single" w:sz="4" w:space="0" w:color="000000"/>
              <w:left w:val="single" w:sz="4" w:space="0" w:color="000000"/>
              <w:bottom w:val="single" w:sz="24" w:space="0" w:color="000000"/>
              <w:right w:val="single" w:sz="4" w:space="0" w:color="000000"/>
            </w:tcBorders>
            <w:shd w:val="clear" w:color="auto" w:fill="FCE5CD"/>
          </w:tcPr>
          <w:p w:rsidR="00BD42E8" w:rsidRDefault="00B551C8">
            <w:pPr>
              <w:rPr>
                <w:sz w:val="16"/>
                <w:szCs w:val="16"/>
              </w:rPr>
            </w:pPr>
            <w:r>
              <w:rPr>
                <w:b/>
                <w:sz w:val="18"/>
                <w:szCs w:val="18"/>
              </w:rPr>
              <w:t>By the end of Year 2, children will be able to:</w:t>
            </w:r>
          </w:p>
          <w:p w:rsidR="00BD42E8" w:rsidRDefault="00B551C8">
            <w:pPr>
              <w:rPr>
                <w:sz w:val="16"/>
                <w:szCs w:val="16"/>
              </w:rPr>
            </w:pPr>
            <w:r>
              <w:rPr>
                <w:sz w:val="16"/>
                <w:szCs w:val="16"/>
              </w:rPr>
              <w:t>-Compare existing products to inform their own ideas.</w:t>
            </w:r>
          </w:p>
          <w:p w:rsidR="00BD42E8" w:rsidRDefault="00B551C8">
            <w:pPr>
              <w:rPr>
                <w:sz w:val="16"/>
                <w:szCs w:val="16"/>
              </w:rPr>
            </w:pPr>
            <w:r>
              <w:rPr>
                <w:sz w:val="16"/>
                <w:szCs w:val="16"/>
              </w:rPr>
              <w:t>-Explain their ideas to teachers/peers.</w:t>
            </w:r>
          </w:p>
          <w:p w:rsidR="00BD42E8" w:rsidRDefault="00B551C8">
            <w:pPr>
              <w:rPr>
                <w:sz w:val="16"/>
                <w:szCs w:val="16"/>
              </w:rPr>
            </w:pPr>
            <w:r>
              <w:rPr>
                <w:sz w:val="16"/>
                <w:szCs w:val="16"/>
              </w:rPr>
              <w:t>-Plan an outcome using pictures, diagrams and words.</w:t>
            </w:r>
          </w:p>
        </w:tc>
        <w:tc>
          <w:tcPr>
            <w:tcW w:w="4607" w:type="dxa"/>
            <w:tcBorders>
              <w:top w:val="single" w:sz="4" w:space="0" w:color="000000"/>
              <w:left w:val="single" w:sz="4" w:space="0" w:color="000000"/>
              <w:bottom w:val="single" w:sz="24" w:space="0" w:color="000000"/>
              <w:right w:val="single" w:sz="4" w:space="0" w:color="000000"/>
            </w:tcBorders>
            <w:shd w:val="clear" w:color="auto" w:fill="FCE5CD"/>
          </w:tcPr>
          <w:p w:rsidR="00BD42E8" w:rsidRDefault="00B551C8">
            <w:pPr>
              <w:rPr>
                <w:sz w:val="16"/>
                <w:szCs w:val="16"/>
              </w:rPr>
            </w:pPr>
            <w:r>
              <w:rPr>
                <w:b/>
                <w:sz w:val="18"/>
                <w:szCs w:val="18"/>
              </w:rPr>
              <w:t>By the end of Year 3, children will be able to:</w:t>
            </w:r>
          </w:p>
          <w:p w:rsidR="00BD42E8" w:rsidRDefault="00B551C8">
            <w:pPr>
              <w:rPr>
                <w:sz w:val="16"/>
                <w:szCs w:val="16"/>
              </w:rPr>
            </w:pPr>
            <w:r>
              <w:rPr>
                <w:sz w:val="16"/>
                <w:szCs w:val="16"/>
              </w:rPr>
              <w:t>-Plan using specific design criteria.</w:t>
            </w:r>
          </w:p>
          <w:p w:rsidR="00BD42E8" w:rsidRDefault="00B551C8">
            <w:pPr>
              <w:rPr>
                <w:sz w:val="16"/>
                <w:szCs w:val="16"/>
              </w:rPr>
            </w:pPr>
            <w:r>
              <w:rPr>
                <w:sz w:val="16"/>
                <w:szCs w:val="16"/>
              </w:rPr>
              <w:t>-Communicate their design ideas through discussion and accurate diagrams.</w:t>
            </w:r>
          </w:p>
          <w:p w:rsidR="00BD42E8" w:rsidRDefault="00B551C8">
            <w:pPr>
              <w:rPr>
                <w:sz w:val="16"/>
                <w:szCs w:val="16"/>
              </w:rPr>
            </w:pPr>
            <w:r>
              <w:rPr>
                <w:sz w:val="16"/>
                <w:szCs w:val="16"/>
              </w:rPr>
              <w:t>-Plan the tools and equipment they will need.</w:t>
            </w:r>
          </w:p>
          <w:p w:rsidR="00BD42E8" w:rsidRDefault="00B551C8">
            <w:pPr>
              <w:rPr>
                <w:sz w:val="16"/>
                <w:szCs w:val="16"/>
              </w:rPr>
            </w:pPr>
            <w:r>
              <w:rPr>
                <w:sz w:val="16"/>
                <w:szCs w:val="16"/>
              </w:rPr>
              <w:t>-Plan the stages of making their product.</w:t>
            </w:r>
          </w:p>
        </w:tc>
        <w:tc>
          <w:tcPr>
            <w:tcW w:w="4607" w:type="dxa"/>
            <w:tcBorders>
              <w:top w:val="single" w:sz="4" w:space="0" w:color="000000"/>
              <w:left w:val="single" w:sz="4" w:space="0" w:color="000000"/>
              <w:bottom w:val="single" w:sz="24" w:space="0" w:color="000000"/>
              <w:right w:val="single" w:sz="4" w:space="0" w:color="000000"/>
            </w:tcBorders>
            <w:shd w:val="clear" w:color="auto" w:fill="FCE5CD"/>
          </w:tcPr>
          <w:p w:rsidR="00BD42E8" w:rsidRDefault="00B551C8">
            <w:pPr>
              <w:rPr>
                <w:sz w:val="16"/>
                <w:szCs w:val="16"/>
              </w:rPr>
            </w:pPr>
            <w:r>
              <w:rPr>
                <w:b/>
                <w:sz w:val="18"/>
                <w:szCs w:val="18"/>
              </w:rPr>
              <w:t>By the e</w:t>
            </w:r>
            <w:r>
              <w:rPr>
                <w:b/>
                <w:sz w:val="18"/>
                <w:szCs w:val="18"/>
              </w:rPr>
              <w:t>nd of Year 4, children will be able to:</w:t>
            </w:r>
          </w:p>
          <w:p w:rsidR="00BD42E8" w:rsidRDefault="00B551C8">
            <w:pPr>
              <w:rPr>
                <w:sz w:val="16"/>
                <w:szCs w:val="16"/>
              </w:rPr>
            </w:pPr>
            <w:r>
              <w:rPr>
                <w:sz w:val="16"/>
                <w:szCs w:val="16"/>
              </w:rPr>
              <w:t>-Create a detailed plan considering their target audience/ purpose and design criteria.</w:t>
            </w:r>
          </w:p>
          <w:p w:rsidR="00BD42E8" w:rsidRDefault="00B551C8">
            <w:pPr>
              <w:rPr>
                <w:sz w:val="16"/>
                <w:szCs w:val="16"/>
              </w:rPr>
            </w:pPr>
            <w:r>
              <w:rPr>
                <w:sz w:val="16"/>
                <w:szCs w:val="16"/>
              </w:rPr>
              <w:t xml:space="preserve">-Communicate their design ideas through discussion </w:t>
            </w:r>
            <w:proofErr w:type="gramStart"/>
            <w:r>
              <w:rPr>
                <w:sz w:val="16"/>
                <w:szCs w:val="16"/>
              </w:rPr>
              <w:t>and  expanded</w:t>
            </w:r>
            <w:proofErr w:type="gramEnd"/>
            <w:r>
              <w:rPr>
                <w:sz w:val="16"/>
                <w:szCs w:val="16"/>
              </w:rPr>
              <w:t xml:space="preserve"> and cross-sectional diagrams.</w:t>
            </w:r>
          </w:p>
        </w:tc>
      </w:tr>
      <w:tr w:rsidR="00BD42E8">
        <w:tc>
          <w:tcPr>
            <w:tcW w:w="3227" w:type="dxa"/>
            <w:vMerge w:val="restart"/>
            <w:tcBorders>
              <w:top w:val="single" w:sz="24" w:space="0" w:color="000000"/>
            </w:tcBorders>
            <w:shd w:val="clear" w:color="auto" w:fill="D9D2E9"/>
          </w:tcPr>
          <w:p w:rsidR="00BD42E8" w:rsidRDefault="00B551C8">
            <w:pPr>
              <w:rPr>
                <w:b/>
                <w:sz w:val="24"/>
                <w:szCs w:val="24"/>
              </w:rPr>
            </w:pPr>
            <w:r>
              <w:rPr>
                <w:b/>
                <w:sz w:val="24"/>
                <w:szCs w:val="24"/>
              </w:rPr>
              <w:t xml:space="preserve">To </w:t>
            </w:r>
            <w:r>
              <w:rPr>
                <w:b/>
                <w:sz w:val="24"/>
                <w:szCs w:val="24"/>
                <w:u w:val="single"/>
              </w:rPr>
              <w:t>MAKE</w:t>
            </w:r>
            <w:r>
              <w:rPr>
                <w:b/>
                <w:sz w:val="24"/>
                <w:szCs w:val="24"/>
              </w:rPr>
              <w:t xml:space="preserve"> high quality prototypes </w:t>
            </w:r>
            <w:r>
              <w:rPr>
                <w:b/>
                <w:sz w:val="24"/>
                <w:szCs w:val="24"/>
              </w:rPr>
              <w:t>and products for a wide range of users</w:t>
            </w:r>
          </w:p>
          <w:p w:rsidR="00BD42E8" w:rsidRDefault="00BD42E8">
            <w:pPr>
              <w:rPr>
                <w:b/>
                <w:sz w:val="24"/>
                <w:szCs w:val="24"/>
              </w:rPr>
            </w:pPr>
          </w:p>
        </w:tc>
        <w:tc>
          <w:tcPr>
            <w:tcW w:w="3227" w:type="dxa"/>
            <w:vMerge w:val="restart"/>
            <w:tcBorders>
              <w:top w:val="single" w:sz="24" w:space="0" w:color="000000"/>
            </w:tcBorders>
            <w:shd w:val="clear" w:color="auto" w:fill="D9D2E9"/>
          </w:tcPr>
          <w:p w:rsidR="00BD42E8" w:rsidRDefault="00B551C8">
            <w:pPr>
              <w:rPr>
                <w:sz w:val="16"/>
                <w:szCs w:val="16"/>
              </w:rPr>
            </w:pPr>
            <w:r>
              <w:rPr>
                <w:sz w:val="16"/>
                <w:szCs w:val="16"/>
              </w:rPr>
              <w:t>-Practise cutting skills using scissors</w:t>
            </w:r>
          </w:p>
          <w:p w:rsidR="00BD42E8" w:rsidRDefault="00B551C8">
            <w:pPr>
              <w:rPr>
                <w:sz w:val="16"/>
                <w:szCs w:val="16"/>
              </w:rPr>
            </w:pPr>
            <w:r>
              <w:rPr>
                <w:sz w:val="16"/>
                <w:szCs w:val="16"/>
              </w:rPr>
              <w:t>-Finger Gym   -Bead threading</w:t>
            </w:r>
          </w:p>
          <w:p w:rsidR="00BD42E8" w:rsidRDefault="00B551C8">
            <w:pPr>
              <w:rPr>
                <w:sz w:val="16"/>
                <w:szCs w:val="16"/>
              </w:rPr>
            </w:pPr>
            <w:r>
              <w:rPr>
                <w:sz w:val="16"/>
                <w:szCs w:val="16"/>
              </w:rPr>
              <w:t>-Explore a range of construction kits</w:t>
            </w:r>
          </w:p>
          <w:p w:rsidR="00BD42E8" w:rsidRDefault="00B551C8">
            <w:pPr>
              <w:rPr>
                <w:sz w:val="16"/>
                <w:szCs w:val="16"/>
              </w:rPr>
            </w:pPr>
            <w:r>
              <w:rPr>
                <w:sz w:val="16"/>
                <w:szCs w:val="16"/>
              </w:rPr>
              <w:t>-Junk modelling</w:t>
            </w:r>
          </w:p>
          <w:p w:rsidR="00BD42E8" w:rsidRDefault="00B551C8">
            <w:pPr>
              <w:rPr>
                <w:sz w:val="16"/>
                <w:szCs w:val="16"/>
              </w:rPr>
            </w:pPr>
            <w:r>
              <w:rPr>
                <w:sz w:val="16"/>
                <w:szCs w:val="16"/>
              </w:rPr>
              <w:t>-Outdoor large scale models</w:t>
            </w: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tc>
        <w:tc>
          <w:tcPr>
            <w:tcW w:w="6979" w:type="dxa"/>
            <w:gridSpan w:val="2"/>
            <w:tcBorders>
              <w:top w:val="single" w:sz="24" w:space="0" w:color="000000"/>
            </w:tcBorders>
            <w:shd w:val="clear" w:color="auto" w:fill="D9D2E9"/>
          </w:tcPr>
          <w:p w:rsidR="00BD42E8" w:rsidRDefault="00B551C8">
            <w:pPr>
              <w:rPr>
                <w:sz w:val="16"/>
                <w:szCs w:val="16"/>
              </w:rPr>
            </w:pPr>
            <w:r>
              <w:rPr>
                <w:sz w:val="16"/>
                <w:szCs w:val="16"/>
              </w:rPr>
              <w:t>-Select from a range of tools and equipment</w:t>
            </w:r>
          </w:p>
          <w:p w:rsidR="00BD42E8" w:rsidRDefault="00B551C8">
            <w:pPr>
              <w:rPr>
                <w:sz w:val="16"/>
                <w:szCs w:val="16"/>
              </w:rPr>
            </w:pPr>
            <w:r>
              <w:rPr>
                <w:sz w:val="16"/>
                <w:szCs w:val="16"/>
              </w:rPr>
              <w:t>-Use a range of tools and equipment.</w:t>
            </w:r>
          </w:p>
        </w:tc>
        <w:tc>
          <w:tcPr>
            <w:tcW w:w="9214" w:type="dxa"/>
            <w:gridSpan w:val="2"/>
            <w:tcBorders>
              <w:top w:val="single" w:sz="24" w:space="0" w:color="000000"/>
            </w:tcBorders>
            <w:shd w:val="clear" w:color="auto" w:fill="D9D2E9"/>
          </w:tcPr>
          <w:p w:rsidR="00BD42E8" w:rsidRDefault="00B551C8">
            <w:pPr>
              <w:rPr>
                <w:sz w:val="16"/>
                <w:szCs w:val="16"/>
              </w:rPr>
            </w:pPr>
            <w:r>
              <w:rPr>
                <w:sz w:val="16"/>
                <w:szCs w:val="16"/>
              </w:rPr>
              <w:t>-Select from and use a wider range of tools and equipment to make products with accuracy</w:t>
            </w:r>
          </w:p>
          <w:p w:rsidR="00BD42E8" w:rsidRDefault="00BD42E8">
            <w:pPr>
              <w:rPr>
                <w:sz w:val="16"/>
                <w:szCs w:val="16"/>
              </w:rPr>
            </w:pPr>
          </w:p>
          <w:p w:rsidR="00BD42E8" w:rsidRDefault="00BD42E8">
            <w:pPr>
              <w:rPr>
                <w:sz w:val="16"/>
                <w:szCs w:val="16"/>
              </w:rPr>
            </w:pPr>
          </w:p>
          <w:p w:rsidR="00BD42E8" w:rsidRDefault="00BD42E8">
            <w:pPr>
              <w:rPr>
                <w:sz w:val="16"/>
                <w:szCs w:val="16"/>
              </w:rPr>
            </w:pPr>
          </w:p>
        </w:tc>
      </w:tr>
      <w:tr w:rsidR="00BD42E8">
        <w:tc>
          <w:tcPr>
            <w:tcW w:w="3227" w:type="dxa"/>
            <w:vMerge/>
            <w:tcBorders>
              <w:top w:val="single" w:sz="24" w:space="0" w:color="000000"/>
            </w:tcBorders>
            <w:shd w:val="clear" w:color="auto" w:fill="D9D2E9"/>
          </w:tcPr>
          <w:p w:rsidR="00BD42E8" w:rsidRDefault="00BD42E8">
            <w:pPr>
              <w:widowControl w:val="0"/>
              <w:pBdr>
                <w:top w:val="nil"/>
                <w:left w:val="nil"/>
                <w:bottom w:val="nil"/>
                <w:right w:val="nil"/>
                <w:between w:val="nil"/>
              </w:pBdr>
              <w:spacing w:line="276" w:lineRule="auto"/>
              <w:rPr>
                <w:color w:val="000000"/>
                <w:sz w:val="16"/>
                <w:szCs w:val="16"/>
              </w:rPr>
            </w:pPr>
          </w:p>
        </w:tc>
        <w:tc>
          <w:tcPr>
            <w:tcW w:w="3227" w:type="dxa"/>
            <w:vMerge/>
            <w:tcBorders>
              <w:top w:val="single" w:sz="24" w:space="0" w:color="000000"/>
            </w:tcBorders>
            <w:shd w:val="clear" w:color="auto" w:fill="D9D2E9"/>
          </w:tcPr>
          <w:p w:rsidR="00BD42E8" w:rsidRDefault="00BD42E8">
            <w:pPr>
              <w:widowControl w:val="0"/>
              <w:pBdr>
                <w:top w:val="nil"/>
                <w:left w:val="nil"/>
                <w:bottom w:val="nil"/>
                <w:right w:val="nil"/>
                <w:between w:val="nil"/>
              </w:pBdr>
              <w:spacing w:line="276" w:lineRule="auto"/>
              <w:rPr>
                <w:color w:val="000000"/>
                <w:sz w:val="16"/>
                <w:szCs w:val="16"/>
              </w:rPr>
            </w:pPr>
          </w:p>
        </w:tc>
        <w:tc>
          <w:tcPr>
            <w:tcW w:w="3577" w:type="dxa"/>
            <w:tcBorders>
              <w:bottom w:val="single" w:sz="24" w:space="0" w:color="000000"/>
            </w:tcBorders>
            <w:shd w:val="clear" w:color="auto" w:fill="D9D2E9"/>
          </w:tcPr>
          <w:p w:rsidR="00BD42E8" w:rsidRDefault="00B551C8">
            <w:pPr>
              <w:rPr>
                <w:sz w:val="16"/>
                <w:szCs w:val="16"/>
              </w:rPr>
            </w:pPr>
            <w:r>
              <w:rPr>
                <w:b/>
                <w:sz w:val="18"/>
                <w:szCs w:val="18"/>
              </w:rPr>
              <w:t>By the end of Year 1, children will be able to:</w:t>
            </w:r>
          </w:p>
          <w:p w:rsidR="00BD42E8" w:rsidRDefault="00B551C8">
            <w:pPr>
              <w:rPr>
                <w:sz w:val="16"/>
                <w:szCs w:val="16"/>
              </w:rPr>
            </w:pPr>
            <w:r>
              <w:rPr>
                <w:sz w:val="16"/>
                <w:szCs w:val="16"/>
              </w:rPr>
              <w:t>-Cut, shape, join and finish using a range of tools and techniques</w:t>
            </w:r>
          </w:p>
          <w:p w:rsidR="00BD42E8" w:rsidRDefault="00B551C8">
            <w:pPr>
              <w:rPr>
                <w:sz w:val="16"/>
                <w:szCs w:val="16"/>
              </w:rPr>
            </w:pPr>
            <w:r>
              <w:rPr>
                <w:sz w:val="16"/>
                <w:szCs w:val="16"/>
              </w:rPr>
              <w:t>-Select from and use a range of materials and components including construction kits, textiles and ingredients</w:t>
            </w:r>
          </w:p>
          <w:p w:rsidR="00BD42E8" w:rsidRDefault="00B551C8">
            <w:pPr>
              <w:rPr>
                <w:sz w:val="16"/>
                <w:szCs w:val="16"/>
              </w:rPr>
            </w:pPr>
            <w:r>
              <w:rPr>
                <w:sz w:val="16"/>
                <w:szCs w:val="16"/>
              </w:rPr>
              <w:t>-Design and make a simple slider</w:t>
            </w:r>
          </w:p>
          <w:p w:rsidR="00BD42E8" w:rsidRDefault="00B551C8">
            <w:pPr>
              <w:rPr>
                <w:sz w:val="16"/>
                <w:szCs w:val="16"/>
              </w:rPr>
            </w:pPr>
            <w:r>
              <w:rPr>
                <w:sz w:val="16"/>
                <w:szCs w:val="16"/>
              </w:rPr>
              <w:t>-Build a tower structure, exploring how it can be made stronger, stiffer and more stable</w:t>
            </w:r>
          </w:p>
        </w:tc>
        <w:tc>
          <w:tcPr>
            <w:tcW w:w="3402" w:type="dxa"/>
            <w:tcBorders>
              <w:bottom w:val="single" w:sz="24" w:space="0" w:color="000000"/>
            </w:tcBorders>
            <w:shd w:val="clear" w:color="auto" w:fill="D9D2E9"/>
          </w:tcPr>
          <w:p w:rsidR="00BD42E8" w:rsidRDefault="00B551C8">
            <w:pPr>
              <w:rPr>
                <w:sz w:val="16"/>
                <w:szCs w:val="16"/>
              </w:rPr>
            </w:pPr>
            <w:r>
              <w:rPr>
                <w:b/>
                <w:sz w:val="18"/>
                <w:szCs w:val="18"/>
              </w:rPr>
              <w:t>By the end of Year 2, c</w:t>
            </w:r>
            <w:r>
              <w:rPr>
                <w:b/>
                <w:sz w:val="18"/>
                <w:szCs w:val="18"/>
              </w:rPr>
              <w:t>hildren will be able to:</w:t>
            </w:r>
          </w:p>
          <w:p w:rsidR="00BD42E8" w:rsidRDefault="00B551C8">
            <w:pPr>
              <w:rPr>
                <w:sz w:val="16"/>
                <w:szCs w:val="16"/>
              </w:rPr>
            </w:pPr>
            <w:r>
              <w:rPr>
                <w:sz w:val="16"/>
                <w:szCs w:val="16"/>
              </w:rPr>
              <w:t>-Refine their cutting, shaping, joining and finishing skills using a range of tools and techniques</w:t>
            </w:r>
          </w:p>
          <w:p w:rsidR="00BD42E8" w:rsidRDefault="00B551C8">
            <w:pPr>
              <w:rPr>
                <w:sz w:val="16"/>
                <w:szCs w:val="16"/>
              </w:rPr>
            </w:pPr>
            <w:r>
              <w:rPr>
                <w:sz w:val="16"/>
                <w:szCs w:val="16"/>
              </w:rPr>
              <w:t>-Select from and use a range of materials and components including construction kits, textiles and ingredients according to their particular characteristics</w:t>
            </w:r>
          </w:p>
          <w:p w:rsidR="00BD42E8" w:rsidRDefault="00B551C8">
            <w:pPr>
              <w:rPr>
                <w:sz w:val="16"/>
                <w:szCs w:val="16"/>
              </w:rPr>
            </w:pPr>
            <w:r>
              <w:rPr>
                <w:sz w:val="16"/>
                <w:szCs w:val="16"/>
              </w:rPr>
              <w:t>-Design and make a wheeled vehicle</w:t>
            </w:r>
          </w:p>
          <w:p w:rsidR="00BD42E8" w:rsidRDefault="00B551C8">
            <w:pPr>
              <w:rPr>
                <w:sz w:val="16"/>
                <w:szCs w:val="16"/>
              </w:rPr>
            </w:pPr>
            <w:r>
              <w:rPr>
                <w:sz w:val="16"/>
                <w:szCs w:val="16"/>
              </w:rPr>
              <w:t>-Build a house structure, exploring how it can be made stronger,</w:t>
            </w:r>
            <w:r>
              <w:rPr>
                <w:sz w:val="16"/>
                <w:szCs w:val="16"/>
              </w:rPr>
              <w:t xml:space="preserve"> stiffer and more stable</w:t>
            </w:r>
          </w:p>
          <w:p w:rsidR="00BD42E8" w:rsidRDefault="00BD42E8">
            <w:pPr>
              <w:rPr>
                <w:sz w:val="16"/>
                <w:szCs w:val="16"/>
              </w:rPr>
            </w:pPr>
          </w:p>
        </w:tc>
        <w:tc>
          <w:tcPr>
            <w:tcW w:w="4607" w:type="dxa"/>
            <w:tcBorders>
              <w:bottom w:val="single" w:sz="24" w:space="0" w:color="000000"/>
            </w:tcBorders>
            <w:shd w:val="clear" w:color="auto" w:fill="D9D2E9"/>
          </w:tcPr>
          <w:p w:rsidR="00BD42E8" w:rsidRDefault="00B551C8">
            <w:pPr>
              <w:rPr>
                <w:sz w:val="16"/>
                <w:szCs w:val="16"/>
              </w:rPr>
            </w:pPr>
            <w:r>
              <w:rPr>
                <w:b/>
                <w:sz w:val="18"/>
                <w:szCs w:val="18"/>
              </w:rPr>
              <w:t>By the end of Year 3, children will be able to:</w:t>
            </w:r>
          </w:p>
          <w:p w:rsidR="00BD42E8" w:rsidRDefault="00B551C8">
            <w:pPr>
              <w:rPr>
                <w:sz w:val="16"/>
                <w:szCs w:val="16"/>
              </w:rPr>
            </w:pPr>
            <w:r>
              <w:rPr>
                <w:sz w:val="16"/>
                <w:szCs w:val="16"/>
              </w:rPr>
              <w:t>-Cut, shape, join and finish using a range of tools and techniques</w:t>
            </w:r>
          </w:p>
          <w:p w:rsidR="00BD42E8" w:rsidRDefault="00B551C8">
            <w:pPr>
              <w:rPr>
                <w:sz w:val="16"/>
                <w:szCs w:val="16"/>
              </w:rPr>
            </w:pPr>
            <w:r>
              <w:rPr>
                <w:sz w:val="16"/>
                <w:szCs w:val="16"/>
              </w:rPr>
              <w:t>-Realise that the quality of their finished product depends on how well it has been made</w:t>
            </w:r>
          </w:p>
          <w:p w:rsidR="00BD42E8" w:rsidRDefault="00B551C8">
            <w:pPr>
              <w:rPr>
                <w:sz w:val="16"/>
                <w:szCs w:val="16"/>
              </w:rPr>
            </w:pPr>
            <w:r>
              <w:rPr>
                <w:sz w:val="16"/>
                <w:szCs w:val="16"/>
              </w:rPr>
              <w:t>--Select from and use a wider range of materials and components including pneumatics equipment,  textiles and ingredients</w:t>
            </w:r>
          </w:p>
          <w:p w:rsidR="00BD42E8" w:rsidRDefault="00B551C8">
            <w:pPr>
              <w:rPr>
                <w:sz w:val="16"/>
                <w:szCs w:val="16"/>
              </w:rPr>
            </w:pPr>
            <w:r>
              <w:rPr>
                <w:sz w:val="16"/>
                <w:szCs w:val="16"/>
              </w:rPr>
              <w:t>-Understand and use mechanical systems in their products; make a moving monster.</w:t>
            </w:r>
          </w:p>
          <w:p w:rsidR="00BD42E8" w:rsidRDefault="00BD42E8">
            <w:pPr>
              <w:rPr>
                <w:sz w:val="16"/>
                <w:szCs w:val="16"/>
              </w:rPr>
            </w:pPr>
          </w:p>
        </w:tc>
        <w:tc>
          <w:tcPr>
            <w:tcW w:w="4607" w:type="dxa"/>
            <w:tcBorders>
              <w:bottom w:val="single" w:sz="24" w:space="0" w:color="000000"/>
            </w:tcBorders>
            <w:shd w:val="clear" w:color="auto" w:fill="D9D2E9"/>
          </w:tcPr>
          <w:p w:rsidR="00BD42E8" w:rsidRDefault="00B551C8">
            <w:pPr>
              <w:rPr>
                <w:sz w:val="16"/>
                <w:szCs w:val="16"/>
              </w:rPr>
            </w:pPr>
            <w:r>
              <w:rPr>
                <w:b/>
                <w:sz w:val="18"/>
                <w:szCs w:val="18"/>
              </w:rPr>
              <w:t>By the end of Year 4, children will be able to:</w:t>
            </w:r>
          </w:p>
          <w:p w:rsidR="00BD42E8" w:rsidRDefault="00B551C8">
            <w:pPr>
              <w:rPr>
                <w:sz w:val="16"/>
                <w:szCs w:val="16"/>
              </w:rPr>
            </w:pPr>
            <w:r>
              <w:rPr>
                <w:sz w:val="16"/>
                <w:szCs w:val="16"/>
              </w:rPr>
              <w:t>-Cut</w:t>
            </w:r>
            <w:r>
              <w:rPr>
                <w:sz w:val="16"/>
                <w:szCs w:val="16"/>
              </w:rPr>
              <w:t>, shape, join and finish accurately using a range of tools and techniques to make quality finished products</w:t>
            </w:r>
          </w:p>
          <w:p w:rsidR="00BD42E8" w:rsidRDefault="00B551C8">
            <w:pPr>
              <w:rPr>
                <w:sz w:val="16"/>
                <w:szCs w:val="16"/>
              </w:rPr>
            </w:pPr>
            <w:r>
              <w:rPr>
                <w:sz w:val="16"/>
                <w:szCs w:val="16"/>
              </w:rPr>
              <w:t>--Select from and use a range of materials and components with accuracy</w:t>
            </w:r>
          </w:p>
          <w:p w:rsidR="00BD42E8" w:rsidRDefault="00B551C8">
            <w:pPr>
              <w:rPr>
                <w:sz w:val="16"/>
                <w:szCs w:val="16"/>
              </w:rPr>
            </w:pPr>
            <w:r>
              <w:rPr>
                <w:sz w:val="16"/>
                <w:szCs w:val="16"/>
              </w:rPr>
              <w:t>-Understand and use electrical systems in their products; make a simple ligh</w:t>
            </w:r>
            <w:r>
              <w:rPr>
                <w:sz w:val="16"/>
                <w:szCs w:val="16"/>
              </w:rPr>
              <w:t>t switch</w:t>
            </w:r>
          </w:p>
          <w:p w:rsidR="00BD42E8" w:rsidRDefault="00B551C8">
            <w:pPr>
              <w:rPr>
                <w:sz w:val="16"/>
                <w:szCs w:val="16"/>
              </w:rPr>
            </w:pPr>
            <w:r>
              <w:rPr>
                <w:sz w:val="16"/>
                <w:szCs w:val="16"/>
              </w:rPr>
              <w:t>-Apply their understanding of how to strengthen, stiffen and reinforce more complex structures</w:t>
            </w:r>
          </w:p>
        </w:tc>
      </w:tr>
      <w:tr w:rsidR="00BD42E8">
        <w:trPr>
          <w:trHeight w:val="1093"/>
        </w:trPr>
        <w:tc>
          <w:tcPr>
            <w:tcW w:w="3227" w:type="dxa"/>
            <w:vMerge w:val="restart"/>
            <w:tcBorders>
              <w:top w:val="single" w:sz="24" w:space="0" w:color="000000"/>
            </w:tcBorders>
            <w:shd w:val="clear" w:color="auto" w:fill="CFE2F3"/>
          </w:tcPr>
          <w:p w:rsidR="00BD42E8" w:rsidRDefault="00B551C8">
            <w:pPr>
              <w:rPr>
                <w:b/>
                <w:sz w:val="24"/>
                <w:szCs w:val="24"/>
              </w:rPr>
            </w:pPr>
            <w:r>
              <w:rPr>
                <w:b/>
                <w:sz w:val="24"/>
                <w:szCs w:val="24"/>
              </w:rPr>
              <w:t>To</w:t>
            </w:r>
            <w:r>
              <w:rPr>
                <w:sz w:val="24"/>
                <w:szCs w:val="24"/>
              </w:rPr>
              <w:t xml:space="preserve"> </w:t>
            </w:r>
            <w:r>
              <w:rPr>
                <w:b/>
                <w:sz w:val="24"/>
                <w:szCs w:val="24"/>
              </w:rPr>
              <w:t xml:space="preserve">critique, </w:t>
            </w:r>
            <w:r>
              <w:rPr>
                <w:b/>
                <w:sz w:val="24"/>
                <w:szCs w:val="24"/>
                <w:u w:val="single"/>
              </w:rPr>
              <w:t>EVALUATE</w:t>
            </w:r>
            <w:r>
              <w:rPr>
                <w:b/>
                <w:sz w:val="24"/>
                <w:szCs w:val="24"/>
              </w:rPr>
              <w:t xml:space="preserve"> and test their ideas and products and the work of others</w:t>
            </w:r>
          </w:p>
          <w:p w:rsidR="00BD42E8" w:rsidRDefault="00BD42E8">
            <w:pPr>
              <w:rPr>
                <w:b/>
                <w:sz w:val="24"/>
                <w:szCs w:val="24"/>
              </w:rPr>
            </w:pPr>
          </w:p>
        </w:tc>
        <w:tc>
          <w:tcPr>
            <w:tcW w:w="3227" w:type="dxa"/>
            <w:vMerge w:val="restart"/>
            <w:tcBorders>
              <w:top w:val="single" w:sz="24" w:space="0" w:color="000000"/>
            </w:tcBorders>
            <w:shd w:val="clear" w:color="auto" w:fill="CFE2F3"/>
          </w:tcPr>
          <w:p w:rsidR="00BD42E8" w:rsidRDefault="00B551C8">
            <w:pPr>
              <w:rPr>
                <w:sz w:val="16"/>
                <w:szCs w:val="16"/>
              </w:rPr>
            </w:pPr>
            <w:r>
              <w:rPr>
                <w:sz w:val="16"/>
                <w:szCs w:val="16"/>
              </w:rPr>
              <w:t>-Say what they like about their model and why</w:t>
            </w:r>
          </w:p>
          <w:p w:rsidR="00BD42E8" w:rsidRDefault="00B551C8">
            <w:pPr>
              <w:rPr>
                <w:sz w:val="16"/>
                <w:szCs w:val="16"/>
              </w:rPr>
            </w:pPr>
            <w:r>
              <w:rPr>
                <w:sz w:val="16"/>
                <w:szCs w:val="16"/>
              </w:rPr>
              <w:t>-Talk about how to make their model better</w:t>
            </w:r>
          </w:p>
          <w:p w:rsidR="00BD42E8" w:rsidRDefault="00BD42E8">
            <w:pPr>
              <w:rPr>
                <w:sz w:val="16"/>
                <w:szCs w:val="16"/>
              </w:rPr>
            </w:pPr>
          </w:p>
          <w:p w:rsidR="00BD42E8" w:rsidRDefault="00BD42E8">
            <w:pPr>
              <w:rPr>
                <w:sz w:val="16"/>
                <w:szCs w:val="16"/>
              </w:rPr>
            </w:pPr>
          </w:p>
          <w:p w:rsidR="00BD42E8" w:rsidRDefault="00BD42E8"/>
        </w:tc>
        <w:tc>
          <w:tcPr>
            <w:tcW w:w="6979" w:type="dxa"/>
            <w:gridSpan w:val="2"/>
            <w:tcBorders>
              <w:top w:val="single" w:sz="24" w:space="0" w:color="000000"/>
            </w:tcBorders>
            <w:shd w:val="clear" w:color="auto" w:fill="CFE2F3"/>
          </w:tcPr>
          <w:p w:rsidR="00BD42E8" w:rsidRDefault="00B551C8">
            <w:pPr>
              <w:rPr>
                <w:sz w:val="16"/>
                <w:szCs w:val="16"/>
              </w:rPr>
            </w:pPr>
            <w:r>
              <w:rPr>
                <w:sz w:val="16"/>
                <w:szCs w:val="16"/>
              </w:rPr>
              <w:t>-Explore and evaluate a range of existing products</w:t>
            </w:r>
          </w:p>
          <w:p w:rsidR="00BD42E8" w:rsidRDefault="00B551C8">
            <w:pPr>
              <w:rPr>
                <w:sz w:val="16"/>
                <w:szCs w:val="16"/>
              </w:rPr>
            </w:pPr>
            <w:r>
              <w:rPr>
                <w:sz w:val="16"/>
                <w:szCs w:val="16"/>
              </w:rPr>
              <w:t>-Evaluate their own products against design criteria</w:t>
            </w:r>
          </w:p>
          <w:p w:rsidR="00BD42E8" w:rsidRDefault="00BD42E8">
            <w:pPr>
              <w:rPr>
                <w:sz w:val="16"/>
                <w:szCs w:val="16"/>
              </w:rPr>
            </w:pPr>
          </w:p>
        </w:tc>
        <w:tc>
          <w:tcPr>
            <w:tcW w:w="9214" w:type="dxa"/>
            <w:gridSpan w:val="2"/>
            <w:tcBorders>
              <w:top w:val="single" w:sz="24" w:space="0" w:color="000000"/>
            </w:tcBorders>
            <w:shd w:val="clear" w:color="auto" w:fill="CFE2F3"/>
          </w:tcPr>
          <w:p w:rsidR="00BD42E8" w:rsidRDefault="00B551C8">
            <w:pPr>
              <w:rPr>
                <w:sz w:val="16"/>
                <w:szCs w:val="16"/>
              </w:rPr>
            </w:pPr>
            <w:r>
              <w:rPr>
                <w:sz w:val="16"/>
                <w:szCs w:val="16"/>
              </w:rPr>
              <w:t>-Investigate and analyse a range of existing products</w:t>
            </w:r>
          </w:p>
          <w:p w:rsidR="00BD42E8" w:rsidRDefault="00B551C8">
            <w:pPr>
              <w:rPr>
                <w:sz w:val="16"/>
                <w:szCs w:val="16"/>
              </w:rPr>
            </w:pPr>
            <w:r>
              <w:rPr>
                <w:sz w:val="16"/>
                <w:szCs w:val="16"/>
              </w:rPr>
              <w:t>-Evaluate their own products against design criteri</w:t>
            </w:r>
            <w:r>
              <w:rPr>
                <w:sz w:val="16"/>
                <w:szCs w:val="16"/>
              </w:rPr>
              <w:t>a</w:t>
            </w:r>
          </w:p>
          <w:p w:rsidR="00BD42E8" w:rsidRDefault="00B551C8">
            <w:pPr>
              <w:rPr>
                <w:sz w:val="16"/>
                <w:szCs w:val="16"/>
              </w:rPr>
            </w:pPr>
            <w:r>
              <w:rPr>
                <w:sz w:val="16"/>
                <w:szCs w:val="16"/>
              </w:rPr>
              <w:t>-Consider the views of others when improving their work</w:t>
            </w:r>
          </w:p>
          <w:p w:rsidR="00BD42E8" w:rsidRDefault="00B551C8">
            <w:pPr>
              <w:rPr>
                <w:color w:val="000000"/>
                <w:sz w:val="16"/>
                <w:szCs w:val="16"/>
              </w:rPr>
            </w:pPr>
            <w:r>
              <w:rPr>
                <w:sz w:val="16"/>
                <w:szCs w:val="16"/>
              </w:rPr>
              <w:t>-Learn how famous designers have helped shape the world.</w:t>
            </w:r>
          </w:p>
        </w:tc>
      </w:tr>
      <w:tr w:rsidR="00BD42E8">
        <w:tc>
          <w:tcPr>
            <w:tcW w:w="3227" w:type="dxa"/>
            <w:vMerge/>
            <w:tcBorders>
              <w:top w:val="single" w:sz="24" w:space="0" w:color="000000"/>
            </w:tcBorders>
            <w:shd w:val="clear" w:color="auto" w:fill="CFE2F3"/>
          </w:tcPr>
          <w:p w:rsidR="00BD42E8" w:rsidRDefault="00BD42E8">
            <w:pPr>
              <w:widowControl w:val="0"/>
              <w:pBdr>
                <w:top w:val="nil"/>
                <w:left w:val="nil"/>
                <w:bottom w:val="nil"/>
                <w:right w:val="nil"/>
                <w:between w:val="nil"/>
              </w:pBdr>
              <w:spacing w:line="276" w:lineRule="auto"/>
              <w:rPr>
                <w:color w:val="000000"/>
                <w:sz w:val="16"/>
                <w:szCs w:val="16"/>
              </w:rPr>
            </w:pPr>
          </w:p>
        </w:tc>
        <w:tc>
          <w:tcPr>
            <w:tcW w:w="3227" w:type="dxa"/>
            <w:vMerge/>
            <w:tcBorders>
              <w:top w:val="single" w:sz="24" w:space="0" w:color="000000"/>
            </w:tcBorders>
            <w:shd w:val="clear" w:color="auto" w:fill="CFE2F3"/>
          </w:tcPr>
          <w:p w:rsidR="00BD42E8" w:rsidRDefault="00BD42E8">
            <w:pPr>
              <w:widowControl w:val="0"/>
              <w:pBdr>
                <w:top w:val="nil"/>
                <w:left w:val="nil"/>
                <w:bottom w:val="nil"/>
                <w:right w:val="nil"/>
                <w:between w:val="nil"/>
              </w:pBdr>
              <w:spacing w:line="276" w:lineRule="auto"/>
              <w:rPr>
                <w:color w:val="000000"/>
                <w:sz w:val="16"/>
                <w:szCs w:val="16"/>
              </w:rPr>
            </w:pPr>
          </w:p>
        </w:tc>
        <w:tc>
          <w:tcPr>
            <w:tcW w:w="3577" w:type="dxa"/>
            <w:tcBorders>
              <w:bottom w:val="single" w:sz="24" w:space="0" w:color="000000"/>
            </w:tcBorders>
            <w:shd w:val="clear" w:color="auto" w:fill="CFE2F3"/>
          </w:tcPr>
          <w:p w:rsidR="00BD42E8" w:rsidRDefault="00B551C8">
            <w:pPr>
              <w:rPr>
                <w:sz w:val="16"/>
                <w:szCs w:val="16"/>
              </w:rPr>
            </w:pPr>
            <w:r>
              <w:rPr>
                <w:b/>
                <w:sz w:val="18"/>
                <w:szCs w:val="18"/>
              </w:rPr>
              <w:t>By the end of Year 1, children will be able to:</w:t>
            </w:r>
          </w:p>
          <w:p w:rsidR="00BD42E8" w:rsidRDefault="00B551C8">
            <w:pPr>
              <w:rPr>
                <w:sz w:val="16"/>
                <w:szCs w:val="16"/>
              </w:rPr>
            </w:pPr>
            <w:r>
              <w:rPr>
                <w:sz w:val="16"/>
                <w:szCs w:val="16"/>
              </w:rPr>
              <w:t>-Talk with others about their own and existing products, saying how they work.</w:t>
            </w:r>
          </w:p>
          <w:p w:rsidR="00BD42E8" w:rsidRDefault="00B551C8">
            <w:pPr>
              <w:rPr>
                <w:sz w:val="16"/>
                <w:szCs w:val="16"/>
              </w:rPr>
            </w:pPr>
            <w:r>
              <w:rPr>
                <w:sz w:val="16"/>
                <w:szCs w:val="16"/>
              </w:rPr>
              <w:t>-Identify successes and basic improvements/ next steps.</w:t>
            </w:r>
          </w:p>
        </w:tc>
        <w:tc>
          <w:tcPr>
            <w:tcW w:w="3402" w:type="dxa"/>
            <w:tcBorders>
              <w:bottom w:val="single" w:sz="24" w:space="0" w:color="000000"/>
            </w:tcBorders>
            <w:shd w:val="clear" w:color="auto" w:fill="CFE2F3"/>
          </w:tcPr>
          <w:p w:rsidR="00BD42E8" w:rsidRDefault="00B551C8">
            <w:pPr>
              <w:rPr>
                <w:sz w:val="16"/>
                <w:szCs w:val="16"/>
              </w:rPr>
            </w:pPr>
            <w:r>
              <w:rPr>
                <w:b/>
                <w:sz w:val="18"/>
                <w:szCs w:val="18"/>
              </w:rPr>
              <w:t>By the end of Year 2, children will be able to:</w:t>
            </w:r>
          </w:p>
          <w:p w:rsidR="00BD42E8" w:rsidRDefault="00B551C8">
            <w:pPr>
              <w:rPr>
                <w:sz w:val="16"/>
                <w:szCs w:val="16"/>
              </w:rPr>
            </w:pPr>
            <w:r>
              <w:rPr>
                <w:sz w:val="16"/>
                <w:szCs w:val="16"/>
              </w:rPr>
              <w:t>-Explain to others how well their own and existing products work.</w:t>
            </w:r>
          </w:p>
          <w:p w:rsidR="00BD42E8" w:rsidRDefault="00B551C8">
            <w:pPr>
              <w:rPr>
                <w:sz w:val="16"/>
                <w:szCs w:val="16"/>
              </w:rPr>
            </w:pPr>
            <w:r>
              <w:rPr>
                <w:sz w:val="16"/>
                <w:szCs w:val="16"/>
              </w:rPr>
              <w:t>-Identify successes and improvements/ next steps.</w:t>
            </w:r>
          </w:p>
        </w:tc>
        <w:tc>
          <w:tcPr>
            <w:tcW w:w="4607" w:type="dxa"/>
            <w:tcBorders>
              <w:bottom w:val="single" w:sz="24" w:space="0" w:color="000000"/>
            </w:tcBorders>
            <w:shd w:val="clear" w:color="auto" w:fill="CFE2F3"/>
          </w:tcPr>
          <w:p w:rsidR="00BD42E8" w:rsidRDefault="00B551C8">
            <w:pPr>
              <w:rPr>
                <w:sz w:val="16"/>
                <w:szCs w:val="16"/>
              </w:rPr>
            </w:pPr>
            <w:r>
              <w:rPr>
                <w:b/>
                <w:sz w:val="18"/>
                <w:szCs w:val="18"/>
              </w:rPr>
              <w:t>By the end of Year 3, children will be able to:</w:t>
            </w:r>
          </w:p>
          <w:p w:rsidR="00BD42E8" w:rsidRDefault="00B551C8">
            <w:pPr>
              <w:rPr>
                <w:sz w:val="16"/>
                <w:szCs w:val="16"/>
              </w:rPr>
            </w:pPr>
            <w:r>
              <w:rPr>
                <w:sz w:val="16"/>
                <w:szCs w:val="16"/>
              </w:rPr>
              <w:t>-Evaluate their finished products through discussion with others.</w:t>
            </w:r>
          </w:p>
          <w:p w:rsidR="00BD42E8" w:rsidRDefault="00B551C8">
            <w:pPr>
              <w:rPr>
                <w:sz w:val="16"/>
                <w:szCs w:val="16"/>
              </w:rPr>
            </w:pPr>
            <w:r>
              <w:rPr>
                <w:sz w:val="16"/>
                <w:szCs w:val="16"/>
              </w:rPr>
              <w:t>-Assess how well their product works in relation to design criteria.</w:t>
            </w:r>
          </w:p>
          <w:p w:rsidR="00BD42E8" w:rsidRDefault="00B551C8">
            <w:pPr>
              <w:rPr>
                <w:sz w:val="16"/>
                <w:szCs w:val="16"/>
              </w:rPr>
            </w:pPr>
            <w:r>
              <w:rPr>
                <w:sz w:val="16"/>
                <w:szCs w:val="16"/>
              </w:rPr>
              <w:t>-Explain how they could change their design to make it better.</w:t>
            </w:r>
          </w:p>
        </w:tc>
        <w:tc>
          <w:tcPr>
            <w:tcW w:w="4607" w:type="dxa"/>
            <w:tcBorders>
              <w:bottom w:val="single" w:sz="24" w:space="0" w:color="000000"/>
            </w:tcBorders>
            <w:shd w:val="clear" w:color="auto" w:fill="CFE2F3"/>
          </w:tcPr>
          <w:p w:rsidR="00BD42E8" w:rsidRDefault="00B551C8">
            <w:pPr>
              <w:rPr>
                <w:sz w:val="16"/>
                <w:szCs w:val="16"/>
              </w:rPr>
            </w:pPr>
            <w:r>
              <w:rPr>
                <w:b/>
                <w:sz w:val="18"/>
                <w:szCs w:val="18"/>
              </w:rPr>
              <w:t>By the end</w:t>
            </w:r>
            <w:r>
              <w:rPr>
                <w:b/>
                <w:sz w:val="18"/>
                <w:szCs w:val="18"/>
              </w:rPr>
              <w:t xml:space="preserve"> of Year 4, children will be able to:</w:t>
            </w:r>
          </w:p>
          <w:p w:rsidR="00BD42E8" w:rsidRDefault="00B551C8">
            <w:pPr>
              <w:rPr>
                <w:sz w:val="16"/>
                <w:szCs w:val="16"/>
              </w:rPr>
            </w:pPr>
            <w:r>
              <w:rPr>
                <w:sz w:val="16"/>
                <w:szCs w:val="16"/>
              </w:rPr>
              <w:t>-Produce extended written and verbal explanations of how well products fit design criteria.</w:t>
            </w:r>
          </w:p>
          <w:p w:rsidR="00BD42E8" w:rsidRDefault="00B551C8">
            <w:pPr>
              <w:rPr>
                <w:sz w:val="16"/>
                <w:szCs w:val="16"/>
              </w:rPr>
            </w:pPr>
            <w:r>
              <w:rPr>
                <w:sz w:val="16"/>
                <w:szCs w:val="16"/>
              </w:rPr>
              <w:t>-Explain how they could improve their design and how this would affect the outcome.</w:t>
            </w:r>
          </w:p>
          <w:p w:rsidR="00BD42E8" w:rsidRDefault="00BD42E8">
            <w:pPr>
              <w:rPr>
                <w:sz w:val="16"/>
                <w:szCs w:val="16"/>
              </w:rPr>
            </w:pPr>
          </w:p>
          <w:p w:rsidR="00BD42E8" w:rsidRDefault="00BD42E8">
            <w:pPr>
              <w:rPr>
                <w:sz w:val="16"/>
                <w:szCs w:val="16"/>
              </w:rPr>
            </w:pPr>
          </w:p>
          <w:p w:rsidR="00BD42E8" w:rsidRDefault="00BD42E8">
            <w:pPr>
              <w:rPr>
                <w:sz w:val="16"/>
                <w:szCs w:val="16"/>
              </w:rPr>
            </w:pPr>
          </w:p>
        </w:tc>
      </w:tr>
      <w:tr w:rsidR="00BD42E8">
        <w:tc>
          <w:tcPr>
            <w:tcW w:w="3227" w:type="dxa"/>
            <w:vMerge w:val="restart"/>
            <w:tcBorders>
              <w:top w:val="single" w:sz="24" w:space="0" w:color="000000"/>
            </w:tcBorders>
            <w:shd w:val="clear" w:color="auto" w:fill="D9EAD3"/>
          </w:tcPr>
          <w:p w:rsidR="00BD42E8" w:rsidRDefault="00B551C8">
            <w:pPr>
              <w:rPr>
                <w:b/>
                <w:sz w:val="24"/>
                <w:szCs w:val="24"/>
              </w:rPr>
            </w:pPr>
            <w:r>
              <w:rPr>
                <w:b/>
                <w:sz w:val="24"/>
                <w:szCs w:val="24"/>
              </w:rPr>
              <w:t xml:space="preserve">To understand and apply the principles of </w:t>
            </w:r>
            <w:r>
              <w:rPr>
                <w:b/>
                <w:sz w:val="24"/>
                <w:szCs w:val="24"/>
                <w:u w:val="single"/>
              </w:rPr>
              <w:t>NUTRITION</w:t>
            </w:r>
            <w:r>
              <w:rPr>
                <w:b/>
                <w:sz w:val="24"/>
                <w:szCs w:val="24"/>
              </w:rPr>
              <w:t xml:space="preserve"> and learn how to cook</w:t>
            </w:r>
          </w:p>
          <w:p w:rsidR="00BD42E8" w:rsidRDefault="00BD42E8">
            <w:pPr>
              <w:rPr>
                <w:b/>
                <w:sz w:val="24"/>
                <w:szCs w:val="24"/>
              </w:rPr>
            </w:pPr>
          </w:p>
          <w:p w:rsidR="00BD42E8" w:rsidRDefault="00BD42E8">
            <w:pPr>
              <w:rPr>
                <w:b/>
                <w:sz w:val="24"/>
                <w:szCs w:val="24"/>
              </w:rPr>
            </w:pPr>
          </w:p>
          <w:p w:rsidR="00BD42E8" w:rsidRDefault="00BD42E8">
            <w:pPr>
              <w:rPr>
                <w:b/>
                <w:sz w:val="24"/>
                <w:szCs w:val="24"/>
              </w:rPr>
            </w:pPr>
          </w:p>
          <w:p w:rsidR="00BD42E8" w:rsidRDefault="00BD42E8">
            <w:pPr>
              <w:rPr>
                <w:b/>
                <w:sz w:val="24"/>
                <w:szCs w:val="24"/>
              </w:rPr>
            </w:pPr>
          </w:p>
          <w:p w:rsidR="00BD42E8" w:rsidRDefault="00BD42E8">
            <w:pPr>
              <w:rPr>
                <w:b/>
              </w:rPr>
            </w:pPr>
          </w:p>
          <w:p w:rsidR="00BD42E8" w:rsidRDefault="00BD42E8">
            <w:pPr>
              <w:rPr>
                <w:b/>
                <w:sz w:val="24"/>
                <w:szCs w:val="24"/>
              </w:rPr>
            </w:pPr>
          </w:p>
        </w:tc>
        <w:tc>
          <w:tcPr>
            <w:tcW w:w="3227" w:type="dxa"/>
            <w:vMerge w:val="restart"/>
            <w:tcBorders>
              <w:top w:val="single" w:sz="24" w:space="0" w:color="000000"/>
            </w:tcBorders>
            <w:shd w:val="clear" w:color="auto" w:fill="D9EAD3"/>
          </w:tcPr>
          <w:p w:rsidR="00BD42E8" w:rsidRDefault="00B551C8">
            <w:pPr>
              <w:rPr>
                <w:sz w:val="16"/>
                <w:szCs w:val="16"/>
              </w:rPr>
            </w:pPr>
            <w:r>
              <w:rPr>
                <w:sz w:val="16"/>
                <w:szCs w:val="16"/>
              </w:rPr>
              <w:t>-Apple crumble</w:t>
            </w:r>
          </w:p>
          <w:p w:rsidR="00BD42E8" w:rsidRDefault="00B551C8">
            <w:pPr>
              <w:rPr>
                <w:sz w:val="16"/>
                <w:szCs w:val="16"/>
              </w:rPr>
            </w:pPr>
            <w:r>
              <w:rPr>
                <w:sz w:val="16"/>
                <w:szCs w:val="16"/>
              </w:rPr>
              <w:t>-Biscuits</w:t>
            </w:r>
          </w:p>
          <w:p w:rsidR="00BD42E8" w:rsidRDefault="00B551C8">
            <w:pPr>
              <w:rPr>
                <w:sz w:val="16"/>
                <w:szCs w:val="16"/>
              </w:rPr>
            </w:pPr>
            <w:r>
              <w:rPr>
                <w:sz w:val="16"/>
                <w:szCs w:val="16"/>
              </w:rPr>
              <w:t>-Scones</w:t>
            </w:r>
          </w:p>
          <w:p w:rsidR="00BD42E8" w:rsidRDefault="00B551C8">
            <w:pPr>
              <w:rPr>
                <w:sz w:val="16"/>
                <w:szCs w:val="16"/>
              </w:rPr>
            </w:pPr>
            <w:r>
              <w:rPr>
                <w:sz w:val="16"/>
                <w:szCs w:val="16"/>
              </w:rPr>
              <w:t>-Cakes</w:t>
            </w: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tc>
        <w:tc>
          <w:tcPr>
            <w:tcW w:w="6979" w:type="dxa"/>
            <w:gridSpan w:val="2"/>
            <w:tcBorders>
              <w:top w:val="single" w:sz="24" w:space="0" w:color="000000"/>
            </w:tcBorders>
            <w:shd w:val="clear" w:color="auto" w:fill="D9EAD3"/>
          </w:tcPr>
          <w:p w:rsidR="00BD42E8" w:rsidRDefault="00B551C8">
            <w:pPr>
              <w:rPr>
                <w:sz w:val="16"/>
                <w:szCs w:val="16"/>
              </w:rPr>
            </w:pPr>
            <w:r>
              <w:rPr>
                <w:sz w:val="16"/>
                <w:szCs w:val="16"/>
              </w:rPr>
              <w:t>-Prepare simple dishes using the basic principles of a healthy diet</w:t>
            </w:r>
          </w:p>
          <w:p w:rsidR="00BD42E8" w:rsidRDefault="00BD42E8">
            <w:pPr>
              <w:rPr>
                <w:sz w:val="16"/>
                <w:szCs w:val="16"/>
              </w:rPr>
            </w:pPr>
          </w:p>
          <w:p w:rsidR="00BD42E8" w:rsidRDefault="00BD42E8">
            <w:pPr>
              <w:rPr>
                <w:sz w:val="16"/>
                <w:szCs w:val="16"/>
              </w:rPr>
            </w:pPr>
          </w:p>
          <w:p w:rsidR="00BD42E8" w:rsidRDefault="00BD42E8">
            <w:pPr>
              <w:rPr>
                <w:sz w:val="16"/>
                <w:szCs w:val="16"/>
              </w:rPr>
            </w:pPr>
          </w:p>
          <w:p w:rsidR="00BD42E8" w:rsidRDefault="00BD42E8">
            <w:pPr>
              <w:rPr>
                <w:sz w:val="16"/>
                <w:szCs w:val="16"/>
              </w:rPr>
            </w:pPr>
          </w:p>
        </w:tc>
        <w:tc>
          <w:tcPr>
            <w:tcW w:w="9214" w:type="dxa"/>
            <w:gridSpan w:val="2"/>
            <w:tcBorders>
              <w:top w:val="single" w:sz="24" w:space="0" w:color="000000"/>
            </w:tcBorders>
            <w:shd w:val="clear" w:color="auto" w:fill="D9EAD3"/>
          </w:tcPr>
          <w:p w:rsidR="00BD42E8" w:rsidRDefault="00B551C8">
            <w:pPr>
              <w:rPr>
                <w:sz w:val="16"/>
                <w:szCs w:val="16"/>
              </w:rPr>
            </w:pPr>
            <w:r>
              <w:rPr>
                <w:sz w:val="16"/>
                <w:szCs w:val="16"/>
              </w:rPr>
              <w:t>-Understand the principles of a healthy and varied diet</w:t>
            </w:r>
          </w:p>
          <w:p w:rsidR="00BD42E8" w:rsidRDefault="00B551C8">
            <w:pPr>
              <w:rPr>
                <w:sz w:val="16"/>
                <w:szCs w:val="16"/>
              </w:rPr>
            </w:pPr>
            <w:r>
              <w:rPr>
                <w:sz w:val="16"/>
                <w:szCs w:val="16"/>
              </w:rPr>
              <w:t>-Apply these principles in designing and preparing healthy options</w:t>
            </w:r>
          </w:p>
          <w:p w:rsidR="00BD42E8" w:rsidRDefault="00B551C8">
            <w:pPr>
              <w:rPr>
                <w:sz w:val="16"/>
                <w:szCs w:val="16"/>
              </w:rPr>
            </w:pPr>
            <w:r>
              <w:rPr>
                <w:sz w:val="16"/>
                <w:szCs w:val="16"/>
              </w:rPr>
              <w:t>-Prepare and cook a variety of savoury dishes</w:t>
            </w:r>
          </w:p>
          <w:p w:rsidR="00BD42E8" w:rsidRDefault="00B551C8">
            <w:pPr>
              <w:rPr>
                <w:sz w:val="16"/>
                <w:szCs w:val="16"/>
              </w:rPr>
            </w:pPr>
            <w:r>
              <w:rPr>
                <w:sz w:val="16"/>
                <w:szCs w:val="16"/>
              </w:rPr>
              <w:t>-Develop an understanding of where food comes from</w:t>
            </w:r>
          </w:p>
        </w:tc>
      </w:tr>
      <w:tr w:rsidR="00BD42E8">
        <w:trPr>
          <w:trHeight w:val="911"/>
        </w:trPr>
        <w:tc>
          <w:tcPr>
            <w:tcW w:w="3227" w:type="dxa"/>
            <w:vMerge/>
            <w:tcBorders>
              <w:top w:val="single" w:sz="24" w:space="0" w:color="000000"/>
            </w:tcBorders>
            <w:shd w:val="clear" w:color="auto" w:fill="D9EAD3"/>
          </w:tcPr>
          <w:p w:rsidR="00BD42E8" w:rsidRDefault="00BD42E8">
            <w:pPr>
              <w:widowControl w:val="0"/>
              <w:pBdr>
                <w:top w:val="nil"/>
                <w:left w:val="nil"/>
                <w:bottom w:val="nil"/>
                <w:right w:val="nil"/>
                <w:between w:val="nil"/>
              </w:pBdr>
              <w:spacing w:line="276" w:lineRule="auto"/>
              <w:rPr>
                <w:color w:val="000000"/>
                <w:sz w:val="16"/>
                <w:szCs w:val="16"/>
              </w:rPr>
            </w:pPr>
          </w:p>
        </w:tc>
        <w:tc>
          <w:tcPr>
            <w:tcW w:w="3227" w:type="dxa"/>
            <w:vMerge/>
            <w:tcBorders>
              <w:top w:val="single" w:sz="24" w:space="0" w:color="000000"/>
            </w:tcBorders>
            <w:shd w:val="clear" w:color="auto" w:fill="D9EAD3"/>
          </w:tcPr>
          <w:p w:rsidR="00BD42E8" w:rsidRDefault="00BD42E8">
            <w:pPr>
              <w:widowControl w:val="0"/>
              <w:pBdr>
                <w:top w:val="nil"/>
                <w:left w:val="nil"/>
                <w:bottom w:val="nil"/>
                <w:right w:val="nil"/>
                <w:between w:val="nil"/>
              </w:pBdr>
              <w:spacing w:line="276" w:lineRule="auto"/>
              <w:rPr>
                <w:color w:val="000000"/>
                <w:sz w:val="16"/>
                <w:szCs w:val="16"/>
              </w:rPr>
            </w:pPr>
          </w:p>
        </w:tc>
        <w:tc>
          <w:tcPr>
            <w:tcW w:w="3577" w:type="dxa"/>
            <w:tcBorders>
              <w:bottom w:val="single" w:sz="24" w:space="0" w:color="000000"/>
            </w:tcBorders>
            <w:shd w:val="clear" w:color="auto" w:fill="D9EAD3"/>
          </w:tcPr>
          <w:p w:rsidR="00BD42E8" w:rsidRDefault="00B551C8">
            <w:pPr>
              <w:rPr>
                <w:sz w:val="16"/>
                <w:szCs w:val="16"/>
              </w:rPr>
            </w:pPr>
            <w:r>
              <w:rPr>
                <w:b/>
                <w:sz w:val="18"/>
                <w:szCs w:val="18"/>
              </w:rPr>
              <w:t>By the end of Year 1, children will be able to:</w:t>
            </w:r>
          </w:p>
          <w:p w:rsidR="00BD42E8" w:rsidRDefault="00B551C8">
            <w:pPr>
              <w:rPr>
                <w:sz w:val="16"/>
                <w:szCs w:val="16"/>
              </w:rPr>
            </w:pPr>
            <w:r>
              <w:rPr>
                <w:sz w:val="16"/>
                <w:szCs w:val="16"/>
              </w:rPr>
              <w:t>-Make healthy choices from a selection</w:t>
            </w:r>
          </w:p>
          <w:p w:rsidR="00BD42E8" w:rsidRDefault="00B551C8">
            <w:pPr>
              <w:rPr>
                <w:sz w:val="16"/>
                <w:szCs w:val="16"/>
              </w:rPr>
            </w:pPr>
            <w:r>
              <w:rPr>
                <w:sz w:val="16"/>
                <w:szCs w:val="16"/>
              </w:rPr>
              <w:t>-Combine healthy choices to make dishes varied and appealing</w:t>
            </w:r>
          </w:p>
          <w:p w:rsidR="00BD42E8" w:rsidRDefault="00B551C8">
            <w:pPr>
              <w:rPr>
                <w:sz w:val="16"/>
                <w:szCs w:val="16"/>
              </w:rPr>
            </w:pPr>
            <w:r>
              <w:rPr>
                <w:sz w:val="16"/>
                <w:szCs w:val="16"/>
              </w:rPr>
              <w:t>-Make healthy portion sizes</w:t>
            </w:r>
          </w:p>
        </w:tc>
        <w:tc>
          <w:tcPr>
            <w:tcW w:w="3402" w:type="dxa"/>
            <w:tcBorders>
              <w:bottom w:val="single" w:sz="24" w:space="0" w:color="000000"/>
            </w:tcBorders>
            <w:shd w:val="clear" w:color="auto" w:fill="D9EAD3"/>
          </w:tcPr>
          <w:p w:rsidR="00BD42E8" w:rsidRDefault="00B551C8">
            <w:pPr>
              <w:rPr>
                <w:sz w:val="16"/>
                <w:szCs w:val="16"/>
              </w:rPr>
            </w:pPr>
            <w:r>
              <w:rPr>
                <w:b/>
                <w:sz w:val="18"/>
                <w:szCs w:val="18"/>
              </w:rPr>
              <w:t>By the end of Year 2, children will be able to:</w:t>
            </w:r>
          </w:p>
          <w:p w:rsidR="00BD42E8" w:rsidRDefault="00B551C8">
            <w:pPr>
              <w:rPr>
                <w:sz w:val="16"/>
                <w:szCs w:val="16"/>
              </w:rPr>
            </w:pPr>
            <w:r>
              <w:rPr>
                <w:sz w:val="16"/>
                <w:szCs w:val="16"/>
              </w:rPr>
              <w:t>-Suggest healthy options.</w:t>
            </w:r>
          </w:p>
          <w:p w:rsidR="00BD42E8" w:rsidRDefault="00B551C8">
            <w:pPr>
              <w:rPr>
                <w:sz w:val="16"/>
                <w:szCs w:val="16"/>
              </w:rPr>
            </w:pPr>
            <w:r>
              <w:rPr>
                <w:sz w:val="16"/>
                <w:szCs w:val="16"/>
              </w:rPr>
              <w:t>- Begin to show an understanding of where ingredients come from.</w:t>
            </w:r>
          </w:p>
          <w:p w:rsidR="00BD42E8" w:rsidRDefault="00B551C8">
            <w:pPr>
              <w:rPr>
                <w:sz w:val="16"/>
                <w:szCs w:val="16"/>
              </w:rPr>
            </w:pPr>
            <w:r>
              <w:rPr>
                <w:sz w:val="16"/>
                <w:szCs w:val="16"/>
              </w:rPr>
              <w:t xml:space="preserve">- Begin to know how ingredients change when they </w:t>
            </w:r>
            <w:proofErr w:type="gramStart"/>
            <w:r>
              <w:rPr>
                <w:sz w:val="16"/>
                <w:szCs w:val="16"/>
              </w:rPr>
              <w:t>are heated or cooled</w:t>
            </w:r>
            <w:proofErr w:type="gramEnd"/>
            <w:r>
              <w:rPr>
                <w:sz w:val="16"/>
                <w:szCs w:val="16"/>
              </w:rPr>
              <w:t>.</w:t>
            </w:r>
          </w:p>
        </w:tc>
        <w:tc>
          <w:tcPr>
            <w:tcW w:w="4607" w:type="dxa"/>
            <w:tcBorders>
              <w:bottom w:val="single" w:sz="24" w:space="0" w:color="000000"/>
            </w:tcBorders>
            <w:shd w:val="clear" w:color="auto" w:fill="D9EAD3"/>
          </w:tcPr>
          <w:p w:rsidR="00BD42E8" w:rsidRDefault="00B551C8">
            <w:pPr>
              <w:rPr>
                <w:sz w:val="16"/>
                <w:szCs w:val="16"/>
              </w:rPr>
            </w:pPr>
            <w:r>
              <w:rPr>
                <w:b/>
                <w:sz w:val="18"/>
                <w:szCs w:val="18"/>
              </w:rPr>
              <w:t>By the end of Year 3, children will be able to:</w:t>
            </w:r>
          </w:p>
          <w:p w:rsidR="00BD42E8" w:rsidRDefault="00B551C8">
            <w:pPr>
              <w:rPr>
                <w:sz w:val="16"/>
                <w:szCs w:val="16"/>
              </w:rPr>
            </w:pPr>
            <w:r>
              <w:rPr>
                <w:sz w:val="16"/>
                <w:szCs w:val="16"/>
              </w:rPr>
              <w:t>-Suggest and use healthy ingredient choices, giving reasons for their choices.</w:t>
            </w:r>
          </w:p>
          <w:p w:rsidR="00BD42E8" w:rsidRDefault="00B551C8">
            <w:pPr>
              <w:rPr>
                <w:sz w:val="16"/>
                <w:szCs w:val="16"/>
              </w:rPr>
            </w:pPr>
            <w:r>
              <w:rPr>
                <w:sz w:val="16"/>
                <w:szCs w:val="16"/>
              </w:rPr>
              <w:t>-Prepare vegetables for cooking.</w:t>
            </w:r>
          </w:p>
          <w:p w:rsidR="00BD42E8" w:rsidRDefault="00BD42E8">
            <w:pPr>
              <w:rPr>
                <w:sz w:val="16"/>
                <w:szCs w:val="16"/>
              </w:rPr>
            </w:pPr>
          </w:p>
        </w:tc>
        <w:tc>
          <w:tcPr>
            <w:tcW w:w="4607" w:type="dxa"/>
            <w:tcBorders>
              <w:bottom w:val="single" w:sz="24" w:space="0" w:color="000000"/>
            </w:tcBorders>
            <w:shd w:val="clear" w:color="auto" w:fill="D9EAD3"/>
          </w:tcPr>
          <w:p w:rsidR="00BD42E8" w:rsidRDefault="00B551C8">
            <w:pPr>
              <w:rPr>
                <w:sz w:val="16"/>
                <w:szCs w:val="16"/>
              </w:rPr>
            </w:pPr>
            <w:r>
              <w:rPr>
                <w:b/>
                <w:sz w:val="18"/>
                <w:szCs w:val="18"/>
              </w:rPr>
              <w:t>By the end of Year 4, ch</w:t>
            </w:r>
            <w:r>
              <w:rPr>
                <w:b/>
                <w:sz w:val="18"/>
                <w:szCs w:val="18"/>
              </w:rPr>
              <w:t>ildren will be able to:</w:t>
            </w:r>
          </w:p>
          <w:p w:rsidR="00BD42E8" w:rsidRDefault="00B551C8">
            <w:pPr>
              <w:rPr>
                <w:sz w:val="16"/>
                <w:szCs w:val="16"/>
              </w:rPr>
            </w:pPr>
            <w:r>
              <w:rPr>
                <w:sz w:val="16"/>
                <w:szCs w:val="16"/>
              </w:rPr>
              <w:t>-Design, make and evaluate savoury snacks, drawing on prior knowledge of  food groups and nutrition</w:t>
            </w:r>
          </w:p>
        </w:tc>
      </w:tr>
      <w:tr w:rsidR="00BD42E8">
        <w:tc>
          <w:tcPr>
            <w:tcW w:w="3227" w:type="dxa"/>
            <w:tcBorders>
              <w:top w:val="single" w:sz="24" w:space="0" w:color="000000"/>
            </w:tcBorders>
            <w:shd w:val="clear" w:color="auto" w:fill="EAD1DC"/>
          </w:tcPr>
          <w:p w:rsidR="00BD42E8" w:rsidRDefault="00B551C8">
            <w:pPr>
              <w:rPr>
                <w:b/>
                <w:sz w:val="24"/>
                <w:szCs w:val="24"/>
              </w:rPr>
            </w:pPr>
            <w:r>
              <w:rPr>
                <w:b/>
                <w:sz w:val="24"/>
                <w:szCs w:val="24"/>
              </w:rPr>
              <w:t>Key Design and Technology Vocabulary</w:t>
            </w:r>
          </w:p>
        </w:tc>
        <w:tc>
          <w:tcPr>
            <w:tcW w:w="3227" w:type="dxa"/>
            <w:tcBorders>
              <w:top w:val="single" w:sz="24" w:space="0" w:color="000000"/>
            </w:tcBorders>
            <w:shd w:val="clear" w:color="auto" w:fill="EAD1DC"/>
          </w:tcPr>
          <w:p w:rsidR="00BD42E8" w:rsidRDefault="00B551C8">
            <w:pPr>
              <w:rPr>
                <w:color w:val="0000FF"/>
                <w:sz w:val="16"/>
                <w:szCs w:val="16"/>
              </w:rPr>
            </w:pPr>
            <w:r>
              <w:rPr>
                <w:color w:val="0000FF"/>
                <w:sz w:val="16"/>
                <w:szCs w:val="16"/>
              </w:rPr>
              <w:t>idea, draw, cut, stick, build, thread, make</w:t>
            </w:r>
          </w:p>
        </w:tc>
        <w:tc>
          <w:tcPr>
            <w:tcW w:w="3577" w:type="dxa"/>
            <w:tcBorders>
              <w:top w:val="single" w:sz="24" w:space="0" w:color="000000"/>
            </w:tcBorders>
            <w:shd w:val="clear" w:color="auto" w:fill="EAD1DC"/>
          </w:tcPr>
          <w:p w:rsidR="00BD42E8" w:rsidRDefault="00B551C8">
            <w:pPr>
              <w:rPr>
                <w:color w:val="0000FF"/>
                <w:sz w:val="16"/>
                <w:szCs w:val="16"/>
              </w:rPr>
            </w:pPr>
            <w:r>
              <w:rPr>
                <w:color w:val="0000FF"/>
                <w:sz w:val="16"/>
                <w:szCs w:val="16"/>
              </w:rPr>
              <w:t>healthy, unhealthy, balanced, preparation, ingredi</w:t>
            </w:r>
            <w:r>
              <w:rPr>
                <w:color w:val="0000FF"/>
                <w:sz w:val="16"/>
                <w:szCs w:val="16"/>
              </w:rPr>
              <w:t>ents, recipe, equipment, safety, fold, cut, join, strong, strengthen, slide, mechanism, template, material, textiles, cut, embellish, roll, stable, turn, wheel, axle</w:t>
            </w:r>
          </w:p>
        </w:tc>
        <w:tc>
          <w:tcPr>
            <w:tcW w:w="3402" w:type="dxa"/>
            <w:tcBorders>
              <w:top w:val="single" w:sz="24" w:space="0" w:color="000000"/>
            </w:tcBorders>
            <w:shd w:val="clear" w:color="auto" w:fill="EAD1DC"/>
          </w:tcPr>
          <w:p w:rsidR="00BD42E8" w:rsidRDefault="00B551C8">
            <w:pPr>
              <w:rPr>
                <w:color w:val="0000FF"/>
                <w:sz w:val="16"/>
                <w:szCs w:val="16"/>
              </w:rPr>
            </w:pPr>
            <w:r>
              <w:rPr>
                <w:color w:val="0000FF"/>
                <w:sz w:val="16"/>
                <w:szCs w:val="16"/>
              </w:rPr>
              <w:t>stability, strengthen, structure, function, support, balanced, nutrients, lever, turn, piv</w:t>
            </w:r>
            <w:r>
              <w:rPr>
                <w:color w:val="0000FF"/>
                <w:sz w:val="16"/>
                <w:szCs w:val="16"/>
              </w:rPr>
              <w:t>ot, sew, needle, thread, running stitch, join, attach, template, decorate, wheel, axle (holder), frame, mechanism, pod</w:t>
            </w:r>
          </w:p>
        </w:tc>
        <w:tc>
          <w:tcPr>
            <w:tcW w:w="4607" w:type="dxa"/>
            <w:tcBorders>
              <w:top w:val="single" w:sz="24" w:space="0" w:color="000000"/>
            </w:tcBorders>
            <w:shd w:val="clear" w:color="auto" w:fill="EAD1DC"/>
          </w:tcPr>
          <w:p w:rsidR="00BD42E8" w:rsidRDefault="00B551C8">
            <w:pPr>
              <w:rPr>
                <w:color w:val="0000FF"/>
                <w:sz w:val="16"/>
                <w:szCs w:val="16"/>
              </w:rPr>
            </w:pPr>
            <w:r>
              <w:rPr>
                <w:color w:val="0000FF"/>
                <w:sz w:val="16"/>
                <w:szCs w:val="16"/>
              </w:rPr>
              <w:t>nutrition(al), nutrients, health benefits, balanced meal, prepare, features, chassis, hack saw, bench hook, friction, pneumatics, hydraulics, pressure, syringe, cross stitch, applique, purpose, functionality, combine, strengthen, launch, mechanism, kinetic</w:t>
            </w:r>
            <w:r>
              <w:rPr>
                <w:color w:val="0000FF"/>
                <w:sz w:val="16"/>
                <w:szCs w:val="16"/>
              </w:rPr>
              <w:t xml:space="preserve"> energy, adapt, effectiveness</w:t>
            </w:r>
          </w:p>
        </w:tc>
        <w:tc>
          <w:tcPr>
            <w:tcW w:w="4607" w:type="dxa"/>
            <w:tcBorders>
              <w:top w:val="single" w:sz="24" w:space="0" w:color="000000"/>
            </w:tcBorders>
            <w:shd w:val="clear" w:color="auto" w:fill="EAD1DC"/>
          </w:tcPr>
          <w:p w:rsidR="00BD42E8" w:rsidRDefault="00B551C8">
            <w:pPr>
              <w:rPr>
                <w:color w:val="0000FF"/>
                <w:sz w:val="16"/>
                <w:szCs w:val="16"/>
              </w:rPr>
            </w:pPr>
            <w:r>
              <w:rPr>
                <w:color w:val="0000FF"/>
                <w:sz w:val="16"/>
                <w:szCs w:val="16"/>
              </w:rPr>
              <w:t>feature, net, score, tab, stable, weak, structure, budget, utilities, quantity, conductor, insulator, series circuit, design criteria, frame, pavilion, cladding, aesthetics, slingshot, air resistance, kinetic energy, benefits,</w:t>
            </w:r>
            <w:r>
              <w:rPr>
                <w:color w:val="0000FF"/>
                <w:sz w:val="16"/>
                <w:szCs w:val="16"/>
              </w:rPr>
              <w:t xml:space="preserve"> disadvantages, secure, prototype</w:t>
            </w:r>
          </w:p>
        </w:tc>
      </w:tr>
    </w:tbl>
    <w:p w:rsidR="00B551C8" w:rsidRDefault="00B551C8">
      <w:pPr>
        <w:spacing w:after="0" w:line="240" w:lineRule="auto"/>
        <w:rPr>
          <w:b/>
          <w:sz w:val="28"/>
          <w:szCs w:val="28"/>
          <w:u w:val="single"/>
        </w:rPr>
      </w:pPr>
    </w:p>
    <w:p w:rsidR="00BD42E8" w:rsidRDefault="00B551C8">
      <w:pPr>
        <w:spacing w:after="0" w:line="240" w:lineRule="auto"/>
        <w:rPr>
          <w:b/>
          <w:sz w:val="28"/>
          <w:szCs w:val="28"/>
          <w:u w:val="single"/>
        </w:rPr>
      </w:pPr>
      <w:r>
        <w:rPr>
          <w:b/>
          <w:sz w:val="28"/>
          <w:szCs w:val="28"/>
          <w:u w:val="single"/>
        </w:rPr>
        <w:t>DESIGN AND TECHNOLOGY LONG TERM PLANS</w:t>
      </w:r>
    </w:p>
    <w:p w:rsidR="00B551C8" w:rsidRDefault="00B551C8">
      <w:pPr>
        <w:spacing w:after="0" w:line="240" w:lineRule="auto"/>
        <w:rPr>
          <w:b/>
          <w:sz w:val="28"/>
          <w:szCs w:val="28"/>
          <w:u w:val="single"/>
        </w:rPr>
      </w:pPr>
    </w:p>
    <w:p w:rsidR="00BD42E8" w:rsidRDefault="00BD42E8">
      <w:pPr>
        <w:spacing w:after="0" w:line="240" w:lineRule="auto"/>
        <w:rPr>
          <w:b/>
          <w:sz w:val="24"/>
          <w:szCs w:val="24"/>
        </w:rPr>
      </w:pPr>
    </w:p>
    <w:tbl>
      <w:tblPr>
        <w:tblStyle w:val="a2"/>
        <w:tblW w:w="22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227"/>
        <w:gridCol w:w="3227"/>
        <w:gridCol w:w="3227"/>
        <w:gridCol w:w="3227"/>
        <w:gridCol w:w="3227"/>
        <w:gridCol w:w="3228"/>
      </w:tblGrid>
      <w:tr w:rsidR="00BD42E8">
        <w:tc>
          <w:tcPr>
            <w:tcW w:w="3227" w:type="dxa"/>
            <w:shd w:val="clear" w:color="auto" w:fill="C6D9F1"/>
          </w:tcPr>
          <w:p w:rsidR="00BD42E8" w:rsidRDefault="00BD42E8">
            <w:pPr>
              <w:jc w:val="center"/>
              <w:rPr>
                <w:b/>
                <w:sz w:val="24"/>
                <w:szCs w:val="24"/>
              </w:rPr>
            </w:pPr>
          </w:p>
        </w:tc>
        <w:tc>
          <w:tcPr>
            <w:tcW w:w="3227" w:type="dxa"/>
            <w:shd w:val="clear" w:color="auto" w:fill="C6D9F1"/>
          </w:tcPr>
          <w:p w:rsidR="00BD42E8" w:rsidRDefault="00B551C8">
            <w:pPr>
              <w:jc w:val="center"/>
              <w:rPr>
                <w:b/>
                <w:sz w:val="24"/>
                <w:szCs w:val="24"/>
              </w:rPr>
            </w:pPr>
            <w:r>
              <w:rPr>
                <w:b/>
                <w:sz w:val="24"/>
                <w:szCs w:val="24"/>
              </w:rPr>
              <w:t>AUTUMN 1</w:t>
            </w:r>
          </w:p>
        </w:tc>
        <w:tc>
          <w:tcPr>
            <w:tcW w:w="3227" w:type="dxa"/>
            <w:shd w:val="clear" w:color="auto" w:fill="C6D9F1"/>
          </w:tcPr>
          <w:p w:rsidR="00BD42E8" w:rsidRDefault="00B551C8">
            <w:pPr>
              <w:jc w:val="center"/>
              <w:rPr>
                <w:b/>
                <w:sz w:val="24"/>
                <w:szCs w:val="24"/>
              </w:rPr>
            </w:pPr>
            <w:r>
              <w:rPr>
                <w:b/>
                <w:sz w:val="24"/>
                <w:szCs w:val="24"/>
              </w:rPr>
              <w:t>AUTUMN 2</w:t>
            </w:r>
          </w:p>
        </w:tc>
        <w:tc>
          <w:tcPr>
            <w:tcW w:w="3227" w:type="dxa"/>
            <w:shd w:val="clear" w:color="auto" w:fill="C6D9F1"/>
          </w:tcPr>
          <w:p w:rsidR="00BD42E8" w:rsidRDefault="00B551C8">
            <w:pPr>
              <w:jc w:val="center"/>
              <w:rPr>
                <w:b/>
                <w:sz w:val="24"/>
                <w:szCs w:val="24"/>
              </w:rPr>
            </w:pPr>
            <w:r>
              <w:rPr>
                <w:b/>
                <w:sz w:val="24"/>
                <w:szCs w:val="24"/>
              </w:rPr>
              <w:t>SPRING 1</w:t>
            </w:r>
          </w:p>
        </w:tc>
        <w:tc>
          <w:tcPr>
            <w:tcW w:w="3227" w:type="dxa"/>
            <w:shd w:val="clear" w:color="auto" w:fill="C6D9F1"/>
          </w:tcPr>
          <w:p w:rsidR="00BD42E8" w:rsidRDefault="00B551C8">
            <w:pPr>
              <w:jc w:val="center"/>
              <w:rPr>
                <w:b/>
                <w:sz w:val="24"/>
                <w:szCs w:val="24"/>
              </w:rPr>
            </w:pPr>
            <w:r>
              <w:rPr>
                <w:b/>
                <w:sz w:val="24"/>
                <w:szCs w:val="24"/>
              </w:rPr>
              <w:t>SPRING 2</w:t>
            </w:r>
          </w:p>
        </w:tc>
        <w:tc>
          <w:tcPr>
            <w:tcW w:w="3227" w:type="dxa"/>
            <w:shd w:val="clear" w:color="auto" w:fill="C6D9F1"/>
          </w:tcPr>
          <w:p w:rsidR="00BD42E8" w:rsidRDefault="00B551C8">
            <w:pPr>
              <w:jc w:val="center"/>
              <w:rPr>
                <w:b/>
                <w:sz w:val="24"/>
                <w:szCs w:val="24"/>
              </w:rPr>
            </w:pPr>
            <w:r>
              <w:rPr>
                <w:b/>
                <w:sz w:val="24"/>
                <w:szCs w:val="24"/>
              </w:rPr>
              <w:t>SUMMER 1</w:t>
            </w:r>
          </w:p>
        </w:tc>
        <w:tc>
          <w:tcPr>
            <w:tcW w:w="3228" w:type="dxa"/>
            <w:shd w:val="clear" w:color="auto" w:fill="C6D9F1"/>
          </w:tcPr>
          <w:p w:rsidR="00BD42E8" w:rsidRDefault="00B551C8">
            <w:pPr>
              <w:jc w:val="center"/>
              <w:rPr>
                <w:b/>
                <w:sz w:val="24"/>
                <w:szCs w:val="24"/>
              </w:rPr>
            </w:pPr>
            <w:r>
              <w:rPr>
                <w:b/>
                <w:sz w:val="24"/>
                <w:szCs w:val="24"/>
              </w:rPr>
              <w:t>SUMMER 2</w:t>
            </w:r>
          </w:p>
        </w:tc>
      </w:tr>
      <w:tr w:rsidR="00BD42E8">
        <w:tc>
          <w:tcPr>
            <w:tcW w:w="3227" w:type="dxa"/>
            <w:shd w:val="clear" w:color="auto" w:fill="C6D9F1"/>
          </w:tcPr>
          <w:p w:rsidR="00BD42E8" w:rsidRDefault="00B551C8">
            <w:pPr>
              <w:rPr>
                <w:b/>
                <w:sz w:val="24"/>
                <w:szCs w:val="24"/>
              </w:rPr>
            </w:pPr>
            <w:r>
              <w:rPr>
                <w:b/>
                <w:sz w:val="24"/>
                <w:szCs w:val="24"/>
              </w:rPr>
              <w:t>Year 1</w:t>
            </w:r>
          </w:p>
        </w:tc>
        <w:tc>
          <w:tcPr>
            <w:tcW w:w="3227" w:type="dxa"/>
          </w:tcPr>
          <w:p w:rsidR="00BD42E8" w:rsidRDefault="00B551C8">
            <w:pPr>
              <w:widowControl w:val="0"/>
              <w:jc w:val="center"/>
              <w:rPr>
                <w:b/>
              </w:rPr>
            </w:pPr>
            <w:r>
              <w:rPr>
                <w:b/>
              </w:rPr>
              <w:t>Food</w:t>
            </w:r>
          </w:p>
          <w:p w:rsidR="00BD42E8" w:rsidRDefault="00B551C8">
            <w:pPr>
              <w:widowControl w:val="0"/>
              <w:jc w:val="center"/>
              <w:rPr>
                <w:b/>
              </w:rPr>
            </w:pPr>
            <w:r>
              <w:rPr>
                <w:b/>
              </w:rPr>
              <w:t>Fruit and Vegetables</w:t>
            </w:r>
          </w:p>
          <w:p w:rsidR="00BD42E8" w:rsidRDefault="00BD42E8">
            <w:pPr>
              <w:widowControl w:val="0"/>
              <w:jc w:val="center"/>
              <w:rPr>
                <w:b/>
              </w:rPr>
            </w:pPr>
          </w:p>
          <w:p w:rsidR="00BD42E8" w:rsidRDefault="00B551C8">
            <w:pPr>
              <w:widowControl w:val="0"/>
              <w:rPr>
                <w:color w:val="222222"/>
                <w:highlight w:val="white"/>
              </w:rPr>
            </w:pPr>
            <w:r>
              <w:t xml:space="preserve"> </w:t>
            </w:r>
            <w:r>
              <w:rPr>
                <w:color w:val="222222"/>
                <w:highlight w:val="white"/>
              </w:rPr>
              <w:t xml:space="preserve">Learn to distinguish between </w:t>
            </w:r>
            <w:proofErr w:type="gramStart"/>
            <w:r>
              <w:rPr>
                <w:color w:val="222222"/>
                <w:highlight w:val="white"/>
              </w:rPr>
              <w:t>fruit and vegetables and where they grow</w:t>
            </w:r>
            <w:proofErr w:type="gramEnd"/>
            <w:r>
              <w:rPr>
                <w:color w:val="222222"/>
                <w:highlight w:val="white"/>
              </w:rPr>
              <w:t>. Design and make a fruit or vegetable kebab and accompanying packaging.</w:t>
            </w:r>
          </w:p>
          <w:p w:rsidR="00BD42E8" w:rsidRDefault="00BD42E8">
            <w:pPr>
              <w:shd w:val="clear" w:color="auto" w:fill="FFFFFF"/>
            </w:pPr>
            <w:bookmarkStart w:id="0" w:name="_heading=h.i56x4livz9iz" w:colFirst="0" w:colLast="0"/>
            <w:bookmarkEnd w:id="0"/>
          </w:p>
          <w:p w:rsidR="00BD42E8" w:rsidRDefault="00B551C8">
            <w:pPr>
              <w:rPr>
                <w:color w:val="0000FF"/>
              </w:rPr>
            </w:pPr>
            <w:r>
              <w:rPr>
                <w:color w:val="0000FF"/>
              </w:rPr>
              <w:t xml:space="preserve">Our key vocabulary will </w:t>
            </w:r>
            <w:proofErr w:type="gramStart"/>
            <w:r>
              <w:rPr>
                <w:color w:val="0000FF"/>
              </w:rPr>
              <w:t>be:</w:t>
            </w:r>
            <w:proofErr w:type="gramEnd"/>
            <w:r>
              <w:rPr>
                <w:color w:val="0000FF"/>
              </w:rPr>
              <w:t xml:space="preserve"> healthy, unhealthy, balanced, preparation, ingredients, recipe, equipment, safety.</w:t>
            </w:r>
          </w:p>
          <w:p w:rsidR="00BD42E8" w:rsidRDefault="00BD42E8">
            <w:pPr>
              <w:rPr>
                <w:color w:val="0000FF"/>
              </w:rPr>
            </w:pPr>
          </w:p>
          <w:p w:rsidR="00BD42E8" w:rsidRDefault="00B551C8">
            <w:pPr>
              <w:shd w:val="clear" w:color="auto" w:fill="FFFFFF"/>
              <w:rPr>
                <w:sz w:val="20"/>
                <w:szCs w:val="20"/>
              </w:rPr>
            </w:pPr>
            <w:r>
              <w:t>Links to PSHE Healthy Me unit</w:t>
            </w:r>
          </w:p>
        </w:tc>
        <w:tc>
          <w:tcPr>
            <w:tcW w:w="3227" w:type="dxa"/>
          </w:tcPr>
          <w:p w:rsidR="00BD42E8" w:rsidRDefault="00B551C8">
            <w:pPr>
              <w:shd w:val="clear" w:color="auto" w:fill="FFFFFF"/>
              <w:jc w:val="center"/>
              <w:rPr>
                <w:b/>
              </w:rPr>
            </w:pPr>
            <w:bookmarkStart w:id="1" w:name="_heading=h.py47mzh10aex" w:colFirst="0" w:colLast="0"/>
            <w:bookmarkEnd w:id="1"/>
            <w:r>
              <w:rPr>
                <w:b/>
              </w:rPr>
              <w:t>Introduction to DT techniques</w:t>
            </w:r>
          </w:p>
          <w:p w:rsidR="00BD42E8" w:rsidRDefault="00BD42E8">
            <w:pPr>
              <w:shd w:val="clear" w:color="auto" w:fill="FFFFFF"/>
            </w:pPr>
            <w:bookmarkStart w:id="2" w:name="_heading=h.pjpxbrpy1k7c" w:colFirst="0" w:colLast="0"/>
            <w:bookmarkEnd w:id="2"/>
          </w:p>
          <w:p w:rsidR="00BD42E8" w:rsidRDefault="00B551C8">
            <w:pPr>
              <w:shd w:val="clear" w:color="auto" w:fill="FFFFFF"/>
            </w:pPr>
            <w:bookmarkStart w:id="3" w:name="_heading=h.g1zwgek52a4d" w:colFirst="0" w:colLast="0"/>
            <w:bookmarkEnd w:id="3"/>
            <w:r>
              <w:t xml:space="preserve">The children </w:t>
            </w:r>
            <w:proofErr w:type="gramStart"/>
            <w:r>
              <w:t>will be introduced</w:t>
            </w:r>
            <w:proofErr w:type="gramEnd"/>
            <w:r>
              <w:t xml:space="preserve"> to a range of DT techniques through short activities to develop basic skills in folding, cutting, joining and strengthening a range of different materials.</w:t>
            </w:r>
          </w:p>
          <w:p w:rsidR="00BD42E8" w:rsidRDefault="00BD42E8">
            <w:pPr>
              <w:shd w:val="clear" w:color="auto" w:fill="FFFFFF"/>
            </w:pPr>
            <w:bookmarkStart w:id="4" w:name="_heading=h.p6tm26uaa866" w:colFirst="0" w:colLast="0"/>
            <w:bookmarkEnd w:id="4"/>
          </w:p>
          <w:p w:rsidR="00BD42E8" w:rsidRDefault="00B551C8">
            <w:pPr>
              <w:shd w:val="clear" w:color="auto" w:fill="FFFFFF"/>
            </w:pPr>
            <w:r>
              <w:rPr>
                <w:color w:val="0000FF"/>
              </w:rPr>
              <w:t>Our ke</w:t>
            </w:r>
            <w:r>
              <w:rPr>
                <w:color w:val="0000FF"/>
              </w:rPr>
              <w:t>y vocabulary will be: fold, cut, join, strong, strengthen</w:t>
            </w:r>
          </w:p>
        </w:tc>
        <w:tc>
          <w:tcPr>
            <w:tcW w:w="3227" w:type="dxa"/>
          </w:tcPr>
          <w:p w:rsidR="00BD42E8" w:rsidRDefault="00B551C8">
            <w:pPr>
              <w:shd w:val="clear" w:color="auto" w:fill="FFFFFF"/>
              <w:jc w:val="center"/>
              <w:rPr>
                <w:b/>
              </w:rPr>
            </w:pPr>
            <w:r>
              <w:rPr>
                <w:b/>
              </w:rPr>
              <w:t>Mechanisms</w:t>
            </w:r>
          </w:p>
          <w:p w:rsidR="00BD42E8" w:rsidRDefault="00B551C8">
            <w:pPr>
              <w:shd w:val="clear" w:color="auto" w:fill="FFFFFF"/>
              <w:jc w:val="center"/>
              <w:rPr>
                <w:b/>
                <w:color w:val="222222"/>
                <w:highlight w:val="white"/>
              </w:rPr>
            </w:pPr>
            <w:bookmarkStart w:id="5" w:name="_heading=h.kprkm13c154p" w:colFirst="0" w:colLast="0"/>
            <w:bookmarkEnd w:id="5"/>
            <w:r>
              <w:rPr>
                <w:b/>
                <w:color w:val="222222"/>
                <w:highlight w:val="white"/>
              </w:rPr>
              <w:t>Making a moving story book</w:t>
            </w:r>
          </w:p>
          <w:p w:rsidR="00BD42E8" w:rsidRDefault="00BD42E8">
            <w:pPr>
              <w:shd w:val="clear" w:color="auto" w:fill="FFFFFF"/>
              <w:rPr>
                <w:b/>
                <w:color w:val="222222"/>
                <w:highlight w:val="white"/>
              </w:rPr>
            </w:pPr>
            <w:bookmarkStart w:id="6" w:name="_heading=h.s7901wirgl2p" w:colFirst="0" w:colLast="0"/>
            <w:bookmarkEnd w:id="6"/>
          </w:p>
          <w:p w:rsidR="00BD42E8" w:rsidRDefault="00B551C8">
            <w:pPr>
              <w:shd w:val="clear" w:color="auto" w:fill="FFFFFF"/>
            </w:pPr>
            <w:bookmarkStart w:id="7" w:name="_heading=h.d3l8qvri7z42" w:colFirst="0" w:colLast="0"/>
            <w:bookmarkEnd w:id="7"/>
            <w:r>
              <w:rPr>
                <w:color w:val="222222"/>
                <w:highlight w:val="white"/>
              </w:rPr>
              <w:t>Explore slider mechanisms and the movement they output, to design, make and evaluate a moving storybook from a range of templates.</w:t>
            </w:r>
          </w:p>
          <w:p w:rsidR="00BD42E8" w:rsidRDefault="00BD42E8"/>
          <w:p w:rsidR="00BD42E8" w:rsidRDefault="00B551C8">
            <w:pPr>
              <w:shd w:val="clear" w:color="auto" w:fill="FFFFFF"/>
              <w:rPr>
                <w:color w:val="0000FF"/>
              </w:rPr>
            </w:pPr>
            <w:bookmarkStart w:id="8" w:name="_heading=h.ypsh0u9dnk6t" w:colFirst="0" w:colLast="0"/>
            <w:bookmarkEnd w:id="8"/>
            <w:r>
              <w:rPr>
                <w:color w:val="0000FF"/>
              </w:rPr>
              <w:t>Our key vocabulary will be: slide, mechanism, template</w:t>
            </w:r>
          </w:p>
          <w:p w:rsidR="00BD42E8" w:rsidRDefault="00BD42E8">
            <w:pPr>
              <w:rPr>
                <w:sz w:val="20"/>
                <w:szCs w:val="20"/>
              </w:rPr>
            </w:pPr>
          </w:p>
          <w:p w:rsidR="00BD42E8" w:rsidRDefault="00BD42E8">
            <w:pPr>
              <w:rPr>
                <w:sz w:val="20"/>
                <w:szCs w:val="20"/>
              </w:rPr>
            </w:pPr>
          </w:p>
        </w:tc>
        <w:tc>
          <w:tcPr>
            <w:tcW w:w="3227" w:type="dxa"/>
          </w:tcPr>
          <w:p w:rsidR="00BD42E8" w:rsidRDefault="00B551C8">
            <w:pPr>
              <w:shd w:val="clear" w:color="auto" w:fill="FFFFFF"/>
              <w:jc w:val="center"/>
              <w:rPr>
                <w:b/>
              </w:rPr>
            </w:pPr>
            <w:bookmarkStart w:id="9" w:name="_heading=h.xesd783hvsxd" w:colFirst="0" w:colLast="0"/>
            <w:bookmarkEnd w:id="9"/>
            <w:r>
              <w:rPr>
                <w:b/>
              </w:rPr>
              <w:t>Textiles</w:t>
            </w:r>
          </w:p>
          <w:p w:rsidR="00BD42E8" w:rsidRDefault="00B551C8">
            <w:pPr>
              <w:shd w:val="clear" w:color="auto" w:fill="FFFFFF"/>
              <w:jc w:val="center"/>
              <w:rPr>
                <w:b/>
              </w:rPr>
            </w:pPr>
            <w:bookmarkStart w:id="10" w:name="_heading=h.4e8tt18v0qcb" w:colFirst="0" w:colLast="0"/>
            <w:bookmarkEnd w:id="10"/>
            <w:r>
              <w:rPr>
                <w:b/>
              </w:rPr>
              <w:t>Puppets</w:t>
            </w:r>
          </w:p>
          <w:p w:rsidR="00BD42E8" w:rsidRDefault="00BD42E8">
            <w:pPr>
              <w:shd w:val="clear" w:color="auto" w:fill="FFFFFF"/>
              <w:jc w:val="center"/>
              <w:rPr>
                <w:b/>
              </w:rPr>
            </w:pPr>
            <w:bookmarkStart w:id="11" w:name="_heading=h.4rn7goanmpcr" w:colFirst="0" w:colLast="0"/>
            <w:bookmarkEnd w:id="11"/>
          </w:p>
          <w:p w:rsidR="00BD42E8" w:rsidRDefault="00B551C8">
            <w:pPr>
              <w:shd w:val="clear" w:color="auto" w:fill="FFFFFF"/>
            </w:pPr>
            <w:bookmarkStart w:id="12" w:name="_heading=h.ngqt40ei6g5j" w:colFirst="0" w:colLast="0"/>
            <w:bookmarkEnd w:id="12"/>
            <w:r>
              <w:t xml:space="preserve">We will learn how to join fabrics using </w:t>
            </w:r>
            <w:proofErr w:type="spellStart"/>
            <w:r>
              <w:t>glueing</w:t>
            </w:r>
            <w:proofErr w:type="spellEnd"/>
            <w:r>
              <w:t>, stapling and pinning.  The children will then select and apply these techniques to join pieces to make a puppet and add embellishmen</w:t>
            </w:r>
            <w:r>
              <w:t>ts.</w:t>
            </w:r>
          </w:p>
          <w:p w:rsidR="00BD42E8" w:rsidRDefault="00BD42E8">
            <w:pPr>
              <w:shd w:val="clear" w:color="auto" w:fill="FFFFFF"/>
            </w:pPr>
            <w:bookmarkStart w:id="13" w:name="_heading=h.swhknphpyknt" w:colFirst="0" w:colLast="0"/>
            <w:bookmarkEnd w:id="13"/>
          </w:p>
          <w:p w:rsidR="00BD42E8" w:rsidRDefault="00B551C8">
            <w:pPr>
              <w:shd w:val="clear" w:color="auto" w:fill="FFFFFF"/>
              <w:rPr>
                <w:color w:val="0000FF"/>
              </w:rPr>
            </w:pPr>
            <w:r>
              <w:rPr>
                <w:color w:val="0000FF"/>
              </w:rPr>
              <w:t>Our key vocabulary will be: material, textiles, join, cut, embellish</w:t>
            </w:r>
          </w:p>
        </w:tc>
        <w:tc>
          <w:tcPr>
            <w:tcW w:w="3227" w:type="dxa"/>
          </w:tcPr>
          <w:p w:rsidR="00BD42E8" w:rsidRDefault="00B551C8">
            <w:pPr>
              <w:shd w:val="clear" w:color="auto" w:fill="FFFFFF"/>
              <w:jc w:val="center"/>
              <w:rPr>
                <w:b/>
              </w:rPr>
            </w:pPr>
            <w:bookmarkStart w:id="14" w:name="_heading=h.lola5gr0fi0q" w:colFirst="0" w:colLast="0"/>
            <w:bookmarkEnd w:id="14"/>
            <w:r>
              <w:rPr>
                <w:b/>
              </w:rPr>
              <w:t>Structures</w:t>
            </w:r>
          </w:p>
          <w:p w:rsidR="00BD42E8" w:rsidRDefault="00B551C8">
            <w:pPr>
              <w:shd w:val="clear" w:color="auto" w:fill="FFFFFF"/>
              <w:jc w:val="center"/>
              <w:rPr>
                <w:b/>
              </w:rPr>
            </w:pPr>
            <w:bookmarkStart w:id="15" w:name="_heading=h.ea1f7mqrb0jo" w:colFirst="0" w:colLast="0"/>
            <w:bookmarkEnd w:id="15"/>
            <w:r>
              <w:rPr>
                <w:b/>
              </w:rPr>
              <w:t>Giant animal structure</w:t>
            </w:r>
          </w:p>
          <w:p w:rsidR="00BD42E8" w:rsidRDefault="00BD42E8">
            <w:pPr>
              <w:shd w:val="clear" w:color="auto" w:fill="FFFFFF"/>
              <w:jc w:val="center"/>
              <w:rPr>
                <w:b/>
              </w:rPr>
            </w:pPr>
            <w:bookmarkStart w:id="16" w:name="_heading=h.p7eieyeiu2k2" w:colFirst="0" w:colLast="0"/>
            <w:bookmarkEnd w:id="16"/>
          </w:p>
          <w:p w:rsidR="00BD42E8" w:rsidRDefault="00B551C8">
            <w:pPr>
              <w:shd w:val="clear" w:color="auto" w:fill="FFFFFF"/>
            </w:pPr>
            <w:bookmarkStart w:id="17" w:name="_heading=h.86utlahyxbwt" w:colFirst="0" w:colLast="0"/>
            <w:bookmarkEnd w:id="17"/>
            <w:r>
              <w:t>The children will work together to roll and join newspaper to create the parts of a giant animal sculpture</w:t>
            </w:r>
          </w:p>
          <w:p w:rsidR="00BD42E8" w:rsidRDefault="00BD42E8">
            <w:pPr>
              <w:shd w:val="clear" w:color="auto" w:fill="FFFFFF"/>
              <w:rPr>
                <w:color w:val="0000FF"/>
              </w:rPr>
            </w:pPr>
            <w:bookmarkStart w:id="18" w:name="_heading=h.dgyme8dt8z9z" w:colFirst="0" w:colLast="0"/>
            <w:bookmarkEnd w:id="18"/>
          </w:p>
          <w:p w:rsidR="00BD42E8" w:rsidRDefault="00B551C8">
            <w:pPr>
              <w:shd w:val="clear" w:color="auto" w:fill="FFFFFF"/>
              <w:rPr>
                <w:color w:val="0000FF"/>
              </w:rPr>
            </w:pPr>
            <w:r>
              <w:rPr>
                <w:color w:val="0000FF"/>
              </w:rPr>
              <w:t>Our key vocabulary will be: roll, join, cut, stable, strong</w:t>
            </w:r>
          </w:p>
          <w:p w:rsidR="00BD42E8" w:rsidRDefault="00BD42E8">
            <w:pPr>
              <w:shd w:val="clear" w:color="auto" w:fill="FFFFFF"/>
              <w:jc w:val="center"/>
              <w:rPr>
                <w:b/>
              </w:rPr>
            </w:pPr>
            <w:bookmarkStart w:id="19" w:name="_heading=h.5ctnw2kwg0y" w:colFirst="0" w:colLast="0"/>
            <w:bookmarkEnd w:id="19"/>
          </w:p>
        </w:tc>
        <w:tc>
          <w:tcPr>
            <w:tcW w:w="3228" w:type="dxa"/>
          </w:tcPr>
          <w:p w:rsidR="00BD42E8" w:rsidRDefault="00B551C8">
            <w:pPr>
              <w:shd w:val="clear" w:color="auto" w:fill="FFFFFF"/>
              <w:jc w:val="center"/>
              <w:rPr>
                <w:b/>
              </w:rPr>
            </w:pPr>
            <w:bookmarkStart w:id="20" w:name="_heading=h.gjdgxs" w:colFirst="0" w:colLast="0"/>
            <w:bookmarkEnd w:id="20"/>
            <w:r>
              <w:rPr>
                <w:b/>
              </w:rPr>
              <w:t>Mechanisms</w:t>
            </w:r>
          </w:p>
          <w:p w:rsidR="00BD42E8" w:rsidRDefault="00B551C8">
            <w:pPr>
              <w:shd w:val="clear" w:color="auto" w:fill="FFFFFF"/>
              <w:jc w:val="center"/>
              <w:rPr>
                <w:b/>
              </w:rPr>
            </w:pPr>
            <w:bookmarkStart w:id="21" w:name="_heading=h.srx29oxtbvl4" w:colFirst="0" w:colLast="0"/>
            <w:bookmarkEnd w:id="21"/>
            <w:r>
              <w:rPr>
                <w:b/>
              </w:rPr>
              <w:t>Wheels and Axles</w:t>
            </w:r>
          </w:p>
          <w:p w:rsidR="00BD42E8" w:rsidRDefault="00BD42E8">
            <w:pPr>
              <w:shd w:val="clear" w:color="auto" w:fill="FFFFFF"/>
              <w:jc w:val="center"/>
              <w:rPr>
                <w:b/>
              </w:rPr>
            </w:pPr>
            <w:bookmarkStart w:id="22" w:name="_heading=h.vma6ipueyshf" w:colFirst="0" w:colLast="0"/>
            <w:bookmarkEnd w:id="22"/>
          </w:p>
          <w:p w:rsidR="00BD42E8" w:rsidRDefault="00B551C8">
            <w:pPr>
              <w:shd w:val="clear" w:color="auto" w:fill="FFFFFF"/>
            </w:pPr>
            <w:bookmarkStart w:id="23" w:name="_heading=h.n1sks6uxd5vi" w:colFirst="0" w:colLast="0"/>
            <w:bookmarkEnd w:id="23"/>
            <w:r>
              <w:t>We will learn about wheels, axles and axle holders and then use this knowledge to create and test moving models with wheels.</w:t>
            </w:r>
          </w:p>
          <w:p w:rsidR="00BD42E8" w:rsidRDefault="00BD42E8">
            <w:pPr>
              <w:shd w:val="clear" w:color="auto" w:fill="FFFFFF"/>
            </w:pPr>
            <w:bookmarkStart w:id="24" w:name="_heading=h.gdhtvlw51weo" w:colFirst="0" w:colLast="0"/>
            <w:bookmarkEnd w:id="24"/>
          </w:p>
          <w:p w:rsidR="00BD42E8" w:rsidRDefault="00B551C8">
            <w:pPr>
              <w:shd w:val="clear" w:color="auto" w:fill="FFFFFF"/>
            </w:pPr>
            <w:bookmarkStart w:id="25" w:name="_heading=h.amm0l8k3k4xb" w:colFirst="0" w:colLast="0"/>
            <w:bookmarkEnd w:id="25"/>
            <w:r>
              <w:rPr>
                <w:color w:val="0000FF"/>
              </w:rPr>
              <w:t>Our key vocabulary will be: turn, wheel,</w:t>
            </w:r>
            <w:r>
              <w:rPr>
                <w:color w:val="0000FF"/>
              </w:rPr>
              <w:t xml:space="preserve"> axle</w:t>
            </w:r>
          </w:p>
        </w:tc>
      </w:tr>
      <w:tr w:rsidR="00BD42E8">
        <w:trPr>
          <w:trHeight w:val="3515"/>
        </w:trPr>
        <w:tc>
          <w:tcPr>
            <w:tcW w:w="3227" w:type="dxa"/>
            <w:shd w:val="clear" w:color="auto" w:fill="C6D9F1"/>
          </w:tcPr>
          <w:p w:rsidR="00BD42E8" w:rsidRDefault="00B551C8">
            <w:pPr>
              <w:rPr>
                <w:b/>
                <w:sz w:val="24"/>
                <w:szCs w:val="24"/>
              </w:rPr>
            </w:pPr>
            <w:r>
              <w:rPr>
                <w:b/>
                <w:sz w:val="24"/>
                <w:szCs w:val="24"/>
              </w:rPr>
              <w:t>Year 2</w:t>
            </w:r>
          </w:p>
        </w:tc>
        <w:tc>
          <w:tcPr>
            <w:tcW w:w="3227" w:type="dxa"/>
          </w:tcPr>
          <w:p w:rsidR="00BD42E8" w:rsidRDefault="00B551C8">
            <w:pPr>
              <w:widowControl w:val="0"/>
              <w:jc w:val="center"/>
              <w:rPr>
                <w:b/>
              </w:rPr>
            </w:pPr>
            <w:r>
              <w:rPr>
                <w:b/>
              </w:rPr>
              <w:t xml:space="preserve"> Structures</w:t>
            </w:r>
          </w:p>
          <w:p w:rsidR="00BD42E8" w:rsidRDefault="00B551C8">
            <w:pPr>
              <w:jc w:val="center"/>
              <w:rPr>
                <w:b/>
              </w:rPr>
            </w:pPr>
            <w:r>
              <w:rPr>
                <w:b/>
              </w:rPr>
              <w:t>Baby Bear’s Chair</w:t>
            </w:r>
          </w:p>
          <w:p w:rsidR="00BD42E8" w:rsidRDefault="00BD42E8">
            <w:pPr>
              <w:jc w:val="center"/>
              <w:rPr>
                <w:b/>
              </w:rPr>
            </w:pPr>
          </w:p>
          <w:p w:rsidR="00BD42E8" w:rsidRDefault="00B551C8">
            <w:r>
              <w:t>The children will explore stability and methods to strengthen structures, to understand Baby Bear’s chair weaknesses and develop an improved solution for him to use.</w:t>
            </w:r>
          </w:p>
          <w:p w:rsidR="00BD42E8" w:rsidRDefault="00BD42E8"/>
          <w:p w:rsidR="00BD42E8" w:rsidRDefault="00B551C8">
            <w:pPr>
              <w:rPr>
                <w:color w:val="0000FF"/>
              </w:rPr>
            </w:pPr>
            <w:r>
              <w:rPr>
                <w:color w:val="0000FF"/>
              </w:rPr>
              <w:t xml:space="preserve">Key Vocabulary: </w:t>
            </w:r>
          </w:p>
          <w:p w:rsidR="00BD42E8" w:rsidRDefault="00B551C8">
            <w:pPr>
              <w:rPr>
                <w:color w:val="0000FF"/>
              </w:rPr>
            </w:pPr>
            <w:r>
              <w:rPr>
                <w:color w:val="0000FF"/>
              </w:rPr>
              <w:t>stability, strengthen, structure, function, support</w:t>
            </w:r>
          </w:p>
          <w:p w:rsidR="00BD42E8" w:rsidRDefault="00BD42E8">
            <w:pPr>
              <w:widowControl w:val="0"/>
              <w:jc w:val="center"/>
              <w:rPr>
                <w:b/>
              </w:rPr>
            </w:pPr>
          </w:p>
        </w:tc>
        <w:tc>
          <w:tcPr>
            <w:tcW w:w="3227" w:type="dxa"/>
          </w:tcPr>
          <w:p w:rsidR="00BD42E8" w:rsidRDefault="00B551C8">
            <w:pPr>
              <w:jc w:val="center"/>
              <w:rPr>
                <w:b/>
              </w:rPr>
            </w:pPr>
            <w:r>
              <w:rPr>
                <w:b/>
              </w:rPr>
              <w:t>Food</w:t>
            </w:r>
          </w:p>
          <w:p w:rsidR="00BD42E8" w:rsidRDefault="00B551C8">
            <w:pPr>
              <w:jc w:val="center"/>
              <w:rPr>
                <w:b/>
              </w:rPr>
            </w:pPr>
            <w:r>
              <w:rPr>
                <w:b/>
              </w:rPr>
              <w:t>A Balanced Diet</w:t>
            </w:r>
          </w:p>
          <w:p w:rsidR="00BD42E8" w:rsidRDefault="00BD42E8">
            <w:pPr>
              <w:jc w:val="center"/>
              <w:rPr>
                <w:b/>
              </w:rPr>
            </w:pPr>
          </w:p>
          <w:p w:rsidR="00BD42E8" w:rsidRDefault="00B551C8">
            <w:r>
              <w:t>The children will learn about the food groups (carbohydrates, proteins, fruits and vegetables, dairy, oils and spreads) to understand a balanced diet to develop a healthy wrap.</w:t>
            </w:r>
          </w:p>
          <w:p w:rsidR="00BD42E8" w:rsidRDefault="00BD42E8"/>
          <w:p w:rsidR="00BD42E8" w:rsidRDefault="00B551C8">
            <w:pPr>
              <w:rPr>
                <w:color w:val="0000FF"/>
              </w:rPr>
            </w:pPr>
            <w:r>
              <w:rPr>
                <w:color w:val="0000FF"/>
              </w:rPr>
              <w:t>Key</w:t>
            </w:r>
            <w:r>
              <w:rPr>
                <w:color w:val="0000FF"/>
              </w:rPr>
              <w:t xml:space="preserve"> Vocabulary: balanced diet, nutrients</w:t>
            </w:r>
          </w:p>
          <w:p w:rsidR="00BD42E8" w:rsidRDefault="00BD42E8"/>
          <w:p w:rsidR="00BD42E8" w:rsidRDefault="00B551C8">
            <w:pPr>
              <w:rPr>
                <w:sz w:val="20"/>
                <w:szCs w:val="20"/>
              </w:rPr>
            </w:pPr>
            <w:r>
              <w:t>Links to Science: Animals, including Humans</w:t>
            </w:r>
          </w:p>
        </w:tc>
        <w:tc>
          <w:tcPr>
            <w:tcW w:w="3227" w:type="dxa"/>
          </w:tcPr>
          <w:p w:rsidR="00BD42E8" w:rsidRDefault="00B551C8">
            <w:pPr>
              <w:jc w:val="center"/>
              <w:rPr>
                <w:b/>
                <w:color w:val="222222"/>
                <w:highlight w:val="white"/>
              </w:rPr>
            </w:pPr>
            <w:r>
              <w:rPr>
                <w:b/>
                <w:color w:val="222222"/>
                <w:highlight w:val="white"/>
              </w:rPr>
              <w:t>Mechanisms</w:t>
            </w:r>
          </w:p>
          <w:p w:rsidR="00BD42E8" w:rsidRDefault="00B551C8">
            <w:pPr>
              <w:jc w:val="center"/>
              <w:rPr>
                <w:b/>
                <w:color w:val="222222"/>
                <w:highlight w:val="white"/>
              </w:rPr>
            </w:pPr>
            <w:r>
              <w:rPr>
                <w:b/>
                <w:color w:val="222222"/>
                <w:highlight w:val="white"/>
              </w:rPr>
              <w:t>Making a Moving Monster</w:t>
            </w:r>
          </w:p>
          <w:p w:rsidR="00BD42E8" w:rsidRDefault="00BD42E8">
            <w:pPr>
              <w:jc w:val="center"/>
              <w:rPr>
                <w:b/>
                <w:color w:val="222222"/>
                <w:highlight w:val="white"/>
              </w:rPr>
            </w:pPr>
          </w:p>
          <w:p w:rsidR="00BD42E8" w:rsidRDefault="00B551C8">
            <w:pPr>
              <w:rPr>
                <w:color w:val="222222"/>
                <w:highlight w:val="white"/>
              </w:rPr>
            </w:pPr>
            <w:r>
              <w:rPr>
                <w:color w:val="222222"/>
                <w:highlight w:val="white"/>
              </w:rPr>
              <w:t>The children will explore levers, linkages and pivots through existing products and experimentation and use this research to construct and assemble a moving monster.</w:t>
            </w:r>
          </w:p>
          <w:p w:rsidR="00BD42E8" w:rsidRDefault="00BD42E8">
            <w:pPr>
              <w:rPr>
                <w:color w:val="222222"/>
                <w:highlight w:val="white"/>
              </w:rPr>
            </w:pPr>
          </w:p>
          <w:p w:rsidR="00BD42E8" w:rsidRDefault="00B551C8">
            <w:pPr>
              <w:rPr>
                <w:color w:val="0000FF"/>
              </w:rPr>
            </w:pPr>
            <w:r>
              <w:rPr>
                <w:color w:val="0000FF"/>
              </w:rPr>
              <w:t>Key Vocabulary: lever, turn, pivot</w:t>
            </w:r>
          </w:p>
          <w:p w:rsidR="00BD42E8" w:rsidRDefault="00BD42E8">
            <w:pPr>
              <w:rPr>
                <w:color w:val="222222"/>
                <w:highlight w:val="white"/>
              </w:rPr>
            </w:pPr>
          </w:p>
          <w:p w:rsidR="00BD42E8" w:rsidRDefault="00BD42E8">
            <w:pPr>
              <w:rPr>
                <w:color w:val="222222"/>
                <w:sz w:val="20"/>
                <w:szCs w:val="20"/>
                <w:highlight w:val="white"/>
              </w:rPr>
            </w:pPr>
          </w:p>
          <w:p w:rsidR="00BD42E8" w:rsidRDefault="00BD42E8">
            <w:pPr>
              <w:jc w:val="center"/>
              <w:rPr>
                <w:sz w:val="20"/>
                <w:szCs w:val="20"/>
              </w:rPr>
            </w:pPr>
          </w:p>
        </w:tc>
        <w:tc>
          <w:tcPr>
            <w:tcW w:w="3227" w:type="dxa"/>
          </w:tcPr>
          <w:p w:rsidR="00BD42E8" w:rsidRDefault="00B551C8">
            <w:pPr>
              <w:jc w:val="center"/>
            </w:pPr>
            <w:r>
              <w:rPr>
                <w:b/>
              </w:rPr>
              <w:t>Textiles</w:t>
            </w:r>
          </w:p>
          <w:p w:rsidR="00BD42E8" w:rsidRDefault="00B551C8">
            <w:pPr>
              <w:jc w:val="center"/>
              <w:rPr>
                <w:b/>
              </w:rPr>
            </w:pPr>
            <w:r>
              <w:rPr>
                <w:b/>
              </w:rPr>
              <w:t>Pouches</w:t>
            </w:r>
          </w:p>
          <w:p w:rsidR="00BD42E8" w:rsidRDefault="00BD42E8">
            <w:pPr>
              <w:jc w:val="center"/>
              <w:rPr>
                <w:b/>
              </w:rPr>
            </w:pPr>
          </w:p>
          <w:p w:rsidR="00BD42E8" w:rsidRDefault="00B551C8">
            <w:r>
              <w:t>The children will learn how to sew a running stitch ready to design, make and decorate a pouch using a template.</w:t>
            </w:r>
          </w:p>
          <w:p w:rsidR="00BD42E8" w:rsidRDefault="00BD42E8">
            <w:pPr>
              <w:rPr>
                <w:color w:val="222222"/>
                <w:highlight w:val="white"/>
              </w:rPr>
            </w:pPr>
          </w:p>
          <w:p w:rsidR="00BD42E8" w:rsidRDefault="00B551C8">
            <w:pPr>
              <w:rPr>
                <w:color w:val="222222"/>
                <w:highlight w:val="white"/>
              </w:rPr>
            </w:pPr>
            <w:r>
              <w:rPr>
                <w:color w:val="0000FF"/>
              </w:rPr>
              <w:t>Key Vocabulary: sew, needle, thread, running stitch</w:t>
            </w:r>
          </w:p>
          <w:p w:rsidR="00BD42E8" w:rsidRDefault="00BD42E8">
            <w:pPr>
              <w:jc w:val="center"/>
              <w:rPr>
                <w:sz w:val="20"/>
                <w:szCs w:val="20"/>
              </w:rPr>
            </w:pPr>
          </w:p>
        </w:tc>
        <w:tc>
          <w:tcPr>
            <w:tcW w:w="3227" w:type="dxa"/>
          </w:tcPr>
          <w:p w:rsidR="00BD42E8" w:rsidRDefault="00B551C8">
            <w:pPr>
              <w:jc w:val="center"/>
              <w:rPr>
                <w:b/>
              </w:rPr>
            </w:pPr>
            <w:r>
              <w:rPr>
                <w:b/>
              </w:rPr>
              <w:t>Textiles</w:t>
            </w:r>
          </w:p>
          <w:p w:rsidR="00BD42E8" w:rsidRDefault="00B551C8">
            <w:pPr>
              <w:jc w:val="center"/>
              <w:rPr>
                <w:b/>
              </w:rPr>
            </w:pPr>
            <w:r>
              <w:rPr>
                <w:b/>
              </w:rPr>
              <w:t>Pouches</w:t>
            </w:r>
          </w:p>
          <w:p w:rsidR="00BD42E8" w:rsidRDefault="00BD42E8">
            <w:pPr>
              <w:jc w:val="center"/>
              <w:rPr>
                <w:b/>
              </w:rPr>
            </w:pPr>
          </w:p>
          <w:p w:rsidR="00BD42E8" w:rsidRDefault="00B551C8">
            <w:r>
              <w:t>The children will apply their skills to design, make and decorate a pou</w:t>
            </w:r>
            <w:r>
              <w:t>ch using a template.</w:t>
            </w:r>
          </w:p>
          <w:p w:rsidR="00BD42E8" w:rsidRDefault="00BD42E8"/>
          <w:p w:rsidR="00BD42E8" w:rsidRDefault="00B551C8">
            <w:pPr>
              <w:rPr>
                <w:color w:val="222222"/>
                <w:highlight w:val="white"/>
              </w:rPr>
            </w:pPr>
            <w:r>
              <w:rPr>
                <w:color w:val="0000FF"/>
              </w:rPr>
              <w:t>Key Vocabulary: join, attach, template, decorate</w:t>
            </w:r>
          </w:p>
          <w:p w:rsidR="00BD42E8" w:rsidRDefault="00BD42E8">
            <w:pPr>
              <w:rPr>
                <w:sz w:val="20"/>
                <w:szCs w:val="20"/>
              </w:rPr>
            </w:pPr>
          </w:p>
        </w:tc>
        <w:tc>
          <w:tcPr>
            <w:tcW w:w="3228" w:type="dxa"/>
          </w:tcPr>
          <w:p w:rsidR="00BD42E8" w:rsidRDefault="00B551C8">
            <w:pPr>
              <w:jc w:val="center"/>
              <w:rPr>
                <w:b/>
                <w:color w:val="222222"/>
                <w:highlight w:val="white"/>
              </w:rPr>
            </w:pPr>
            <w:r>
              <w:rPr>
                <w:b/>
                <w:color w:val="222222"/>
                <w:highlight w:val="white"/>
              </w:rPr>
              <w:t>Mechanisms</w:t>
            </w:r>
          </w:p>
          <w:p w:rsidR="00BD42E8" w:rsidRDefault="00B551C8">
            <w:pPr>
              <w:jc w:val="center"/>
              <w:rPr>
                <w:b/>
              </w:rPr>
            </w:pPr>
            <w:r>
              <w:rPr>
                <w:b/>
              </w:rPr>
              <w:t>Fairground Wheel</w:t>
            </w:r>
          </w:p>
          <w:p w:rsidR="00BD42E8" w:rsidRDefault="00BD42E8">
            <w:pPr>
              <w:jc w:val="center"/>
              <w:rPr>
                <w:b/>
              </w:rPr>
            </w:pPr>
          </w:p>
          <w:p w:rsidR="00BD42E8" w:rsidRDefault="00B551C8">
            <w:pPr>
              <w:rPr>
                <w:b/>
                <w:color w:val="222222"/>
                <w:highlight w:val="white"/>
              </w:rPr>
            </w:pPr>
            <w:r>
              <w:t xml:space="preserve">The children will design and create a functional Ferris wheel and learn how the components fit together so that the wheel rotates and the structure stands </w:t>
            </w:r>
            <w:r>
              <w:t>freely.</w:t>
            </w:r>
          </w:p>
          <w:p w:rsidR="00BD42E8" w:rsidRDefault="00BD42E8">
            <w:pPr>
              <w:rPr>
                <w:color w:val="0000FF"/>
                <w:highlight w:val="white"/>
              </w:rPr>
            </w:pPr>
          </w:p>
          <w:p w:rsidR="00BD42E8" w:rsidRDefault="00B551C8">
            <w:pPr>
              <w:rPr>
                <w:color w:val="0000FF"/>
                <w:highlight w:val="white"/>
              </w:rPr>
            </w:pPr>
            <w:r>
              <w:rPr>
                <w:color w:val="0000FF"/>
                <w:highlight w:val="white"/>
              </w:rPr>
              <w:t>Key Vocabulary: wheel, axle, axle holder, frame, mechanism, pods</w:t>
            </w:r>
          </w:p>
          <w:p w:rsidR="00BD42E8" w:rsidRDefault="00BD42E8">
            <w:pPr>
              <w:rPr>
                <w:color w:val="222222"/>
                <w:highlight w:val="white"/>
              </w:rPr>
            </w:pPr>
          </w:p>
          <w:p w:rsidR="00BD42E8" w:rsidRDefault="00BD42E8">
            <w:pPr>
              <w:rPr>
                <w:color w:val="222222"/>
                <w:highlight w:val="white"/>
              </w:rPr>
            </w:pPr>
          </w:p>
        </w:tc>
      </w:tr>
      <w:tr w:rsidR="00BD42E8">
        <w:trPr>
          <w:trHeight w:val="200"/>
        </w:trPr>
        <w:tc>
          <w:tcPr>
            <w:tcW w:w="3227" w:type="dxa"/>
            <w:shd w:val="clear" w:color="auto" w:fill="C6D9F1"/>
          </w:tcPr>
          <w:p w:rsidR="00BD42E8" w:rsidRDefault="00B551C8">
            <w:pPr>
              <w:rPr>
                <w:b/>
                <w:sz w:val="24"/>
                <w:szCs w:val="24"/>
              </w:rPr>
            </w:pPr>
            <w:r>
              <w:rPr>
                <w:b/>
                <w:sz w:val="24"/>
                <w:szCs w:val="24"/>
              </w:rPr>
              <w:t>Year 3</w:t>
            </w:r>
          </w:p>
        </w:tc>
        <w:tc>
          <w:tcPr>
            <w:tcW w:w="3227" w:type="dxa"/>
          </w:tcPr>
          <w:p w:rsidR="00BD42E8" w:rsidRDefault="00B551C8">
            <w:pPr>
              <w:shd w:val="clear" w:color="auto" w:fill="FFFFFF"/>
              <w:jc w:val="center"/>
              <w:rPr>
                <w:b/>
              </w:rPr>
            </w:pPr>
            <w:bookmarkStart w:id="26" w:name="_heading=h.vc1dzdc5vip9" w:colFirst="0" w:colLast="0"/>
            <w:bookmarkEnd w:id="26"/>
            <w:r>
              <w:rPr>
                <w:b/>
              </w:rPr>
              <w:t>Food</w:t>
            </w:r>
          </w:p>
          <w:p w:rsidR="00BD42E8" w:rsidRDefault="00B551C8">
            <w:pPr>
              <w:shd w:val="clear" w:color="auto" w:fill="FFFFFF"/>
              <w:jc w:val="center"/>
              <w:rPr>
                <w:b/>
              </w:rPr>
            </w:pPr>
            <w:bookmarkStart w:id="27" w:name="_heading=h.cqrtq99cprik" w:colFirst="0" w:colLast="0"/>
            <w:bookmarkEnd w:id="27"/>
            <w:r>
              <w:rPr>
                <w:b/>
              </w:rPr>
              <w:t>Pizzas</w:t>
            </w:r>
          </w:p>
          <w:p w:rsidR="00BD42E8" w:rsidRDefault="00BD42E8">
            <w:pPr>
              <w:shd w:val="clear" w:color="auto" w:fill="FFFFFF"/>
              <w:jc w:val="center"/>
              <w:rPr>
                <w:b/>
              </w:rPr>
            </w:pPr>
            <w:bookmarkStart w:id="28" w:name="_heading=h.99w5o33xtxt2" w:colFirst="0" w:colLast="0"/>
            <w:bookmarkEnd w:id="28"/>
          </w:p>
          <w:p w:rsidR="00BD42E8" w:rsidRDefault="00B551C8">
            <w:r>
              <w:t>The children will design, make and evaluate a seasonal flatbread pizza for a healthy tea. The children will learn about the health benefits of the different colours of fruits and vegetables.  They will design a topping for their flatbread, selecting from a</w:t>
            </w:r>
            <w:r>
              <w:t xml:space="preserve"> variety of seasonal vegetables to provide a range of nutrients.</w:t>
            </w:r>
          </w:p>
          <w:p w:rsidR="00BD42E8" w:rsidRDefault="00BD42E8">
            <w:pPr>
              <w:rPr>
                <w:sz w:val="20"/>
                <w:szCs w:val="20"/>
              </w:rPr>
            </w:pPr>
          </w:p>
          <w:p w:rsidR="00BD42E8" w:rsidRDefault="00B551C8">
            <w:pPr>
              <w:rPr>
                <w:color w:val="0000FF"/>
              </w:rPr>
            </w:pPr>
            <w:r>
              <w:rPr>
                <w:color w:val="0000FF"/>
              </w:rPr>
              <w:t xml:space="preserve">Key Vocabulary: </w:t>
            </w:r>
          </w:p>
          <w:p w:rsidR="00BD42E8" w:rsidRDefault="00B551C8">
            <w:pPr>
              <w:rPr>
                <w:color w:val="0000FF"/>
                <w:sz w:val="20"/>
                <w:szCs w:val="20"/>
              </w:rPr>
            </w:pPr>
            <w:r>
              <w:rPr>
                <w:color w:val="0000FF"/>
              </w:rPr>
              <w:t>nutrition(al), nutrients, health benefits, balanced meal, prepare</w:t>
            </w:r>
            <w:r>
              <w:rPr>
                <w:color w:val="0000FF"/>
                <w:sz w:val="20"/>
                <w:szCs w:val="20"/>
              </w:rPr>
              <w:t xml:space="preserve"> </w:t>
            </w:r>
          </w:p>
        </w:tc>
        <w:tc>
          <w:tcPr>
            <w:tcW w:w="3227" w:type="dxa"/>
          </w:tcPr>
          <w:p w:rsidR="00BD42E8" w:rsidRDefault="00B551C8">
            <w:pPr>
              <w:jc w:val="center"/>
              <w:rPr>
                <w:b/>
              </w:rPr>
            </w:pPr>
            <w:r>
              <w:rPr>
                <w:b/>
              </w:rPr>
              <w:t>Structures/Mechanisms</w:t>
            </w:r>
          </w:p>
          <w:p w:rsidR="00BD42E8" w:rsidRDefault="00B551C8">
            <w:pPr>
              <w:jc w:val="center"/>
              <w:rPr>
                <w:b/>
              </w:rPr>
            </w:pPr>
            <w:r>
              <w:rPr>
                <w:b/>
              </w:rPr>
              <w:t>Moon Buggies</w:t>
            </w:r>
          </w:p>
          <w:p w:rsidR="00BD42E8" w:rsidRDefault="00BD42E8">
            <w:pPr>
              <w:jc w:val="center"/>
              <w:rPr>
                <w:b/>
              </w:rPr>
            </w:pPr>
          </w:p>
          <w:p w:rsidR="00BD42E8" w:rsidRDefault="00B551C8">
            <w:r>
              <w:t xml:space="preserve">The children will test a variety of toy vehicles to see how far they travel when set down a ramp.  They will use their findings to plan their own toy moon buggy.  The children will learn to measure, mark, </w:t>
            </w:r>
            <w:proofErr w:type="gramStart"/>
            <w:r>
              <w:t>cut</w:t>
            </w:r>
            <w:proofErr w:type="gramEnd"/>
            <w:r>
              <w:t xml:space="preserve"> and join wood to make a basic chassis, before a</w:t>
            </w:r>
            <w:r>
              <w:t>dding features to their product.  Finally, they will test their buggies to see how well they meet the design brief.</w:t>
            </w:r>
          </w:p>
          <w:p w:rsidR="00BD42E8" w:rsidRDefault="00BD42E8"/>
          <w:p w:rsidR="00BD42E8" w:rsidRDefault="00B551C8">
            <w:pPr>
              <w:rPr>
                <w:color w:val="0000FF"/>
              </w:rPr>
            </w:pPr>
            <w:r>
              <w:rPr>
                <w:color w:val="0000FF"/>
              </w:rPr>
              <w:t xml:space="preserve">Key Vocabulary: </w:t>
            </w:r>
          </w:p>
          <w:p w:rsidR="00BD42E8" w:rsidRDefault="00B551C8">
            <w:r>
              <w:rPr>
                <w:color w:val="0000FF"/>
              </w:rPr>
              <w:t>features, chassis, hacksaw, bench hook, friction</w:t>
            </w:r>
          </w:p>
          <w:p w:rsidR="00BD42E8" w:rsidRDefault="00BD42E8">
            <w:pPr>
              <w:widowControl w:val="0"/>
              <w:pBdr>
                <w:top w:val="nil"/>
                <w:left w:val="nil"/>
                <w:bottom w:val="nil"/>
                <w:right w:val="nil"/>
                <w:between w:val="nil"/>
              </w:pBdr>
              <w:spacing w:line="276" w:lineRule="auto"/>
              <w:rPr>
                <w:sz w:val="20"/>
                <w:szCs w:val="20"/>
              </w:rPr>
            </w:pPr>
          </w:p>
        </w:tc>
        <w:tc>
          <w:tcPr>
            <w:tcW w:w="3227" w:type="dxa"/>
          </w:tcPr>
          <w:p w:rsidR="00BD42E8" w:rsidRDefault="00B551C8">
            <w:pPr>
              <w:jc w:val="center"/>
              <w:rPr>
                <w:b/>
              </w:rPr>
            </w:pPr>
            <w:r>
              <w:rPr>
                <w:b/>
              </w:rPr>
              <w:t>Mechanical Systems</w:t>
            </w:r>
          </w:p>
          <w:p w:rsidR="00BD42E8" w:rsidRDefault="00B551C8">
            <w:pPr>
              <w:jc w:val="center"/>
              <w:rPr>
                <w:b/>
              </w:rPr>
            </w:pPr>
            <w:r>
              <w:rPr>
                <w:b/>
              </w:rPr>
              <w:t>Pneumatics</w:t>
            </w:r>
          </w:p>
          <w:p w:rsidR="00BD42E8" w:rsidRDefault="00BD42E8">
            <w:pPr>
              <w:jc w:val="center"/>
              <w:rPr>
                <w:b/>
              </w:rPr>
            </w:pPr>
          </w:p>
          <w:p w:rsidR="00BD42E8" w:rsidRDefault="00B551C8">
            <w:r>
              <w:t xml:space="preserve">The children will begin by exploring the science of pneumatics using syringes and plastic tubing.  They will use this equipment to compare the power of air with the power of water.  The children will then consider examples of pneumatics in the wider world </w:t>
            </w:r>
            <w:proofErr w:type="spellStart"/>
            <w:r>
              <w:t>eg</w:t>
            </w:r>
            <w:proofErr w:type="spellEnd"/>
            <w:r>
              <w:t xml:space="preserve"> drills, bridges, bicycle pumps.</w:t>
            </w:r>
          </w:p>
          <w:p w:rsidR="00BD42E8" w:rsidRDefault="00B551C8">
            <w:proofErr w:type="gramStart"/>
            <w:r>
              <w:t>Next</w:t>
            </w:r>
            <w:proofErr w:type="gramEnd"/>
            <w:r>
              <w:t xml:space="preserve"> they will use their knowledge of pneumatics to design and make a toy with a moving part.</w:t>
            </w:r>
          </w:p>
          <w:p w:rsidR="00BD42E8" w:rsidRDefault="00BD42E8">
            <w:pPr>
              <w:rPr>
                <w:sz w:val="20"/>
                <w:szCs w:val="20"/>
              </w:rPr>
            </w:pPr>
          </w:p>
          <w:p w:rsidR="00BD42E8" w:rsidRDefault="00B551C8">
            <w:pPr>
              <w:rPr>
                <w:color w:val="0000FF"/>
              </w:rPr>
            </w:pPr>
            <w:r>
              <w:rPr>
                <w:color w:val="0000FF"/>
              </w:rPr>
              <w:t xml:space="preserve">Key Vocabulary: </w:t>
            </w:r>
          </w:p>
          <w:p w:rsidR="00BD42E8" w:rsidRDefault="00B551C8">
            <w:pPr>
              <w:rPr>
                <w:color w:val="0000FF"/>
              </w:rPr>
            </w:pPr>
            <w:r>
              <w:rPr>
                <w:color w:val="0000FF"/>
              </w:rPr>
              <w:t>pneumatics, hydraulics, pressure, syringe</w:t>
            </w:r>
          </w:p>
        </w:tc>
        <w:tc>
          <w:tcPr>
            <w:tcW w:w="3227" w:type="dxa"/>
          </w:tcPr>
          <w:p w:rsidR="00BD42E8" w:rsidRDefault="00B551C8">
            <w:pPr>
              <w:jc w:val="center"/>
              <w:rPr>
                <w:b/>
              </w:rPr>
            </w:pPr>
            <w:r>
              <w:rPr>
                <w:b/>
              </w:rPr>
              <w:t>Textiles</w:t>
            </w:r>
          </w:p>
          <w:p w:rsidR="00BD42E8" w:rsidRDefault="00B551C8">
            <w:pPr>
              <w:jc w:val="center"/>
              <w:rPr>
                <w:b/>
              </w:rPr>
            </w:pPr>
            <w:r>
              <w:rPr>
                <w:b/>
              </w:rPr>
              <w:t>Cushions</w:t>
            </w:r>
          </w:p>
          <w:p w:rsidR="00BD42E8" w:rsidRDefault="00BD42E8">
            <w:pPr>
              <w:jc w:val="center"/>
              <w:rPr>
                <w:b/>
              </w:rPr>
            </w:pPr>
          </w:p>
          <w:p w:rsidR="00BD42E8" w:rsidRDefault="00B551C8">
            <w:r>
              <w:t xml:space="preserve">The children will learn how to sew a </w:t>
            </w:r>
            <w:proofErr w:type="gramStart"/>
            <w:r>
              <w:t>cross stitc</w:t>
            </w:r>
            <w:r>
              <w:t>h</w:t>
            </w:r>
            <w:proofErr w:type="gramEnd"/>
            <w:r>
              <w:t>, then design, make and decorate a cushion using applique.</w:t>
            </w:r>
          </w:p>
          <w:p w:rsidR="00BD42E8" w:rsidRDefault="00BD42E8"/>
          <w:p w:rsidR="00BD42E8" w:rsidRDefault="00B551C8">
            <w:pPr>
              <w:rPr>
                <w:color w:val="0000FF"/>
              </w:rPr>
            </w:pPr>
            <w:r>
              <w:rPr>
                <w:color w:val="0000FF"/>
              </w:rPr>
              <w:t>Key Vocabulary: cross stitch, applique</w:t>
            </w:r>
          </w:p>
          <w:p w:rsidR="00BD42E8" w:rsidRDefault="00BD42E8">
            <w:pPr>
              <w:rPr>
                <w:sz w:val="20"/>
                <w:szCs w:val="20"/>
              </w:rPr>
            </w:pPr>
          </w:p>
          <w:p w:rsidR="00BD42E8" w:rsidRDefault="00BD42E8">
            <w:pPr>
              <w:rPr>
                <w:sz w:val="20"/>
                <w:szCs w:val="20"/>
              </w:rPr>
            </w:pPr>
          </w:p>
        </w:tc>
        <w:tc>
          <w:tcPr>
            <w:tcW w:w="3227" w:type="dxa"/>
          </w:tcPr>
          <w:p w:rsidR="00BD42E8" w:rsidRDefault="00B551C8">
            <w:pPr>
              <w:jc w:val="center"/>
              <w:rPr>
                <w:b/>
              </w:rPr>
            </w:pPr>
            <w:r>
              <w:rPr>
                <w:b/>
              </w:rPr>
              <w:t>Structures</w:t>
            </w:r>
          </w:p>
          <w:p w:rsidR="00BD42E8" w:rsidRDefault="00B551C8">
            <w:pPr>
              <w:jc w:val="center"/>
              <w:rPr>
                <w:b/>
              </w:rPr>
            </w:pPr>
            <w:r>
              <w:rPr>
                <w:b/>
              </w:rPr>
              <w:t>Desk Tidies</w:t>
            </w:r>
          </w:p>
          <w:p w:rsidR="00BD42E8" w:rsidRDefault="00BD42E8">
            <w:pPr>
              <w:jc w:val="center"/>
              <w:rPr>
                <w:b/>
              </w:rPr>
            </w:pPr>
          </w:p>
          <w:p w:rsidR="00BD42E8" w:rsidRDefault="00B551C8">
            <w:r>
              <w:t>The children will design and make a desk tidy to help them complete their homework.</w:t>
            </w:r>
          </w:p>
          <w:p w:rsidR="00BD42E8" w:rsidRDefault="00B551C8">
            <w:r>
              <w:t>The children will evaluate a range of pencil pots and desk tidies and rank them according to their functionality.</w:t>
            </w:r>
          </w:p>
          <w:p w:rsidR="00BD42E8" w:rsidRDefault="00B551C8">
            <w:r>
              <w:t xml:space="preserve">They will plan and make a desk tidy for use at home based on their design criteria, drawing on and </w:t>
            </w:r>
            <w:proofErr w:type="gramStart"/>
            <w:r>
              <w:t>extending  their</w:t>
            </w:r>
            <w:proofErr w:type="gramEnd"/>
            <w:r>
              <w:t xml:space="preserve"> prior knowledge of how to </w:t>
            </w:r>
            <w:r>
              <w:t>make structures more stable.</w:t>
            </w:r>
          </w:p>
          <w:p w:rsidR="00BD42E8" w:rsidRDefault="00BD42E8"/>
          <w:p w:rsidR="00BD42E8" w:rsidRDefault="00B551C8">
            <w:pPr>
              <w:rPr>
                <w:color w:val="0000FF"/>
              </w:rPr>
            </w:pPr>
            <w:r>
              <w:rPr>
                <w:color w:val="0000FF"/>
              </w:rPr>
              <w:t xml:space="preserve">Key Vocabulary: </w:t>
            </w:r>
          </w:p>
          <w:p w:rsidR="00BD42E8" w:rsidRDefault="00B551C8">
            <w:r>
              <w:rPr>
                <w:color w:val="0000FF"/>
              </w:rPr>
              <w:t>purpose, functionality, combine, strengthen</w:t>
            </w:r>
          </w:p>
        </w:tc>
        <w:tc>
          <w:tcPr>
            <w:tcW w:w="3228" w:type="dxa"/>
          </w:tcPr>
          <w:p w:rsidR="00BD42E8" w:rsidRDefault="00B551C8">
            <w:pPr>
              <w:jc w:val="center"/>
              <w:rPr>
                <w:b/>
              </w:rPr>
            </w:pPr>
            <w:r>
              <w:rPr>
                <w:b/>
              </w:rPr>
              <w:t>Mechanisms</w:t>
            </w:r>
          </w:p>
          <w:p w:rsidR="00BD42E8" w:rsidRDefault="00B551C8">
            <w:pPr>
              <w:jc w:val="center"/>
              <w:rPr>
                <w:b/>
              </w:rPr>
            </w:pPr>
            <w:r>
              <w:rPr>
                <w:b/>
              </w:rPr>
              <w:t>Catapults</w:t>
            </w:r>
          </w:p>
          <w:p w:rsidR="00BD42E8" w:rsidRDefault="00BD42E8">
            <w:pPr>
              <w:rPr>
                <w:b/>
              </w:rPr>
            </w:pPr>
          </w:p>
          <w:p w:rsidR="00BD42E8" w:rsidRDefault="00B551C8">
            <w:r>
              <w:t>The children will explore and evaluate a range of catapults.  They will then make their own catapult and design and make a game to use with it.</w:t>
            </w:r>
          </w:p>
          <w:p w:rsidR="00BD42E8" w:rsidRDefault="00BD42E8"/>
          <w:p w:rsidR="00BD42E8" w:rsidRDefault="00B551C8">
            <w:r>
              <w:rPr>
                <w:color w:val="0000FF"/>
              </w:rPr>
              <w:t>Key Vocabulary: launch mechanism, kinetic energy, adapt, effectiveness</w:t>
            </w:r>
          </w:p>
          <w:p w:rsidR="00BD42E8" w:rsidRDefault="00BD42E8">
            <w:pPr>
              <w:rPr>
                <w:sz w:val="20"/>
                <w:szCs w:val="20"/>
              </w:rPr>
            </w:pPr>
          </w:p>
        </w:tc>
      </w:tr>
      <w:tr w:rsidR="00BD42E8">
        <w:trPr>
          <w:trHeight w:val="220"/>
        </w:trPr>
        <w:tc>
          <w:tcPr>
            <w:tcW w:w="3227" w:type="dxa"/>
            <w:shd w:val="clear" w:color="auto" w:fill="C6D9F1"/>
          </w:tcPr>
          <w:p w:rsidR="00BD42E8" w:rsidRDefault="00B551C8">
            <w:pPr>
              <w:rPr>
                <w:b/>
                <w:sz w:val="24"/>
                <w:szCs w:val="24"/>
              </w:rPr>
            </w:pPr>
            <w:r>
              <w:rPr>
                <w:b/>
                <w:sz w:val="24"/>
                <w:szCs w:val="24"/>
              </w:rPr>
              <w:lastRenderedPageBreak/>
              <w:t>Year 4</w:t>
            </w:r>
          </w:p>
        </w:tc>
        <w:tc>
          <w:tcPr>
            <w:tcW w:w="3227" w:type="dxa"/>
          </w:tcPr>
          <w:p w:rsidR="00BD42E8" w:rsidRDefault="00B551C8">
            <w:pPr>
              <w:jc w:val="center"/>
              <w:rPr>
                <w:b/>
              </w:rPr>
            </w:pPr>
            <w:r>
              <w:rPr>
                <w:b/>
              </w:rPr>
              <w:t>Structures</w:t>
            </w:r>
          </w:p>
          <w:p w:rsidR="00BD42E8" w:rsidRDefault="00B551C8">
            <w:pPr>
              <w:jc w:val="center"/>
              <w:rPr>
                <w:b/>
              </w:rPr>
            </w:pPr>
            <w:r>
              <w:rPr>
                <w:b/>
              </w:rPr>
              <w:t>Castles</w:t>
            </w:r>
          </w:p>
          <w:p w:rsidR="00BD42E8" w:rsidRDefault="00BD42E8">
            <w:pPr>
              <w:jc w:val="center"/>
              <w:rPr>
                <w:b/>
              </w:rPr>
            </w:pPr>
          </w:p>
          <w:p w:rsidR="00BD42E8" w:rsidRDefault="00B551C8">
            <w:r>
              <w:t>Learning about the features of a castle, children design and make one of their own. They will be using configurations of handmade nets and recycled materials to make towers and turrets and constructing a base to secure them.</w:t>
            </w:r>
          </w:p>
          <w:p w:rsidR="00BD42E8" w:rsidRDefault="00BD42E8"/>
          <w:p w:rsidR="00BD42E8" w:rsidRDefault="00B551C8">
            <w:pPr>
              <w:rPr>
                <w:color w:val="0000FF"/>
              </w:rPr>
            </w:pPr>
            <w:r>
              <w:rPr>
                <w:color w:val="0000FF"/>
              </w:rPr>
              <w:t xml:space="preserve">Key Vocabulary: </w:t>
            </w:r>
          </w:p>
          <w:p w:rsidR="00BD42E8" w:rsidRDefault="00B551C8">
            <w:pPr>
              <w:rPr>
                <w:color w:val="0000FF"/>
              </w:rPr>
            </w:pPr>
            <w:r>
              <w:rPr>
                <w:color w:val="0000FF"/>
              </w:rPr>
              <w:t>feature, net,</w:t>
            </w:r>
            <w:r>
              <w:rPr>
                <w:color w:val="0000FF"/>
              </w:rPr>
              <w:t xml:space="preserve"> score, tab, stable, weak, structure</w:t>
            </w:r>
          </w:p>
        </w:tc>
        <w:tc>
          <w:tcPr>
            <w:tcW w:w="3227" w:type="dxa"/>
          </w:tcPr>
          <w:p w:rsidR="00BD42E8" w:rsidRDefault="00B551C8">
            <w:pPr>
              <w:jc w:val="center"/>
              <w:rPr>
                <w:b/>
              </w:rPr>
            </w:pPr>
            <w:r>
              <w:rPr>
                <w:b/>
              </w:rPr>
              <w:t>Food</w:t>
            </w:r>
          </w:p>
          <w:p w:rsidR="00BD42E8" w:rsidRDefault="00B551C8">
            <w:pPr>
              <w:jc w:val="center"/>
              <w:rPr>
                <w:b/>
              </w:rPr>
            </w:pPr>
            <w:r>
              <w:rPr>
                <w:b/>
              </w:rPr>
              <w:t>Adapting a Recipe</w:t>
            </w:r>
          </w:p>
          <w:p w:rsidR="00BD42E8" w:rsidRDefault="00BD42E8">
            <w:pPr>
              <w:jc w:val="center"/>
              <w:rPr>
                <w:b/>
              </w:rPr>
            </w:pPr>
          </w:p>
          <w:p w:rsidR="00BD42E8" w:rsidRDefault="00B551C8">
            <w:r>
              <w:t>Children work in groups to adapt a simple biscuit recipe, to create the tastiest biscuit. While making, they will ensure that their creation comes within the given budget of overheads and costs o</w:t>
            </w:r>
            <w:r>
              <w:t>f ingredients.</w:t>
            </w:r>
          </w:p>
          <w:p w:rsidR="00BD42E8" w:rsidRDefault="00BD42E8"/>
          <w:p w:rsidR="00BD42E8" w:rsidRDefault="00B551C8">
            <w:pPr>
              <w:rPr>
                <w:color w:val="0000FF"/>
              </w:rPr>
            </w:pPr>
            <w:r>
              <w:rPr>
                <w:color w:val="0000FF"/>
              </w:rPr>
              <w:t xml:space="preserve">Key Vocabulary: </w:t>
            </w:r>
          </w:p>
          <w:p w:rsidR="00BD42E8" w:rsidRDefault="00B551C8">
            <w:pPr>
              <w:rPr>
                <w:b/>
              </w:rPr>
            </w:pPr>
            <w:r>
              <w:rPr>
                <w:color w:val="0000FF"/>
              </w:rPr>
              <w:t>budget, utilities, quantity</w:t>
            </w:r>
          </w:p>
        </w:tc>
        <w:tc>
          <w:tcPr>
            <w:tcW w:w="3227" w:type="dxa"/>
          </w:tcPr>
          <w:p w:rsidR="00BD42E8" w:rsidRDefault="00B551C8">
            <w:pPr>
              <w:jc w:val="center"/>
              <w:rPr>
                <w:b/>
              </w:rPr>
            </w:pPr>
            <w:r>
              <w:rPr>
                <w:b/>
              </w:rPr>
              <w:t xml:space="preserve">Electrical Systems </w:t>
            </w:r>
          </w:p>
          <w:p w:rsidR="00BD42E8" w:rsidRDefault="00B551C8">
            <w:pPr>
              <w:jc w:val="center"/>
              <w:rPr>
                <w:b/>
              </w:rPr>
            </w:pPr>
            <w:r>
              <w:rPr>
                <w:b/>
              </w:rPr>
              <w:t>Torches</w:t>
            </w:r>
          </w:p>
          <w:p w:rsidR="00BD42E8" w:rsidRDefault="00BD42E8">
            <w:pPr>
              <w:jc w:val="center"/>
              <w:rPr>
                <w:b/>
              </w:rPr>
            </w:pPr>
          </w:p>
          <w:p w:rsidR="00BD42E8" w:rsidRDefault="00B551C8">
            <w:r>
              <w:t xml:space="preserve">Children apply their scientific understanding to create a torch made from easily available materials and objects. They will design and evaluate their product against </w:t>
            </w:r>
            <w:r>
              <w:t>set design criteria.</w:t>
            </w:r>
          </w:p>
          <w:p w:rsidR="00BD42E8" w:rsidRDefault="00BD42E8"/>
          <w:p w:rsidR="00BD42E8" w:rsidRDefault="00B551C8">
            <w:pPr>
              <w:rPr>
                <w:color w:val="0000FF"/>
              </w:rPr>
            </w:pPr>
            <w:r>
              <w:rPr>
                <w:color w:val="0000FF"/>
              </w:rPr>
              <w:t xml:space="preserve">Key Vocabulary: </w:t>
            </w:r>
          </w:p>
          <w:p w:rsidR="00BD42E8" w:rsidRDefault="00B551C8">
            <w:pPr>
              <w:rPr>
                <w:b/>
              </w:rPr>
            </w:pPr>
            <w:r>
              <w:rPr>
                <w:color w:val="0000FF"/>
              </w:rPr>
              <w:t>conductor, insulator,  series circuit, design criteria</w:t>
            </w:r>
          </w:p>
        </w:tc>
        <w:tc>
          <w:tcPr>
            <w:tcW w:w="3227" w:type="dxa"/>
          </w:tcPr>
          <w:p w:rsidR="00BD42E8" w:rsidRDefault="00B551C8">
            <w:pPr>
              <w:jc w:val="center"/>
              <w:rPr>
                <w:b/>
              </w:rPr>
            </w:pPr>
            <w:r>
              <w:rPr>
                <w:b/>
              </w:rPr>
              <w:t>Structures</w:t>
            </w:r>
          </w:p>
          <w:p w:rsidR="00BD42E8" w:rsidRDefault="00B551C8">
            <w:pPr>
              <w:jc w:val="center"/>
              <w:rPr>
                <w:b/>
              </w:rPr>
            </w:pPr>
            <w:r>
              <w:rPr>
                <w:b/>
              </w:rPr>
              <w:t>Pavilions</w:t>
            </w:r>
          </w:p>
          <w:p w:rsidR="00BD42E8" w:rsidRDefault="00BD42E8">
            <w:pPr>
              <w:jc w:val="center"/>
              <w:rPr>
                <w:b/>
              </w:rPr>
            </w:pPr>
          </w:p>
          <w:p w:rsidR="00BD42E8" w:rsidRDefault="00B551C8">
            <w:pPr>
              <w:rPr>
                <w:b/>
              </w:rPr>
            </w:pPr>
            <w:r>
              <w:t xml:space="preserve">After exploring frame structures of different shapes and sizes, pupils will design and make a </w:t>
            </w:r>
            <w:proofErr w:type="gramStart"/>
            <w:r>
              <w:t>free-standing</w:t>
            </w:r>
            <w:proofErr w:type="gramEnd"/>
            <w:r>
              <w:t xml:space="preserve"> frame structure, selecting appro</w:t>
            </w:r>
            <w:r>
              <w:t>priate materials and techniques to add cladding to their pavilion.</w:t>
            </w:r>
          </w:p>
          <w:p w:rsidR="00BD42E8" w:rsidRDefault="00BD42E8">
            <w:pPr>
              <w:rPr>
                <w:b/>
              </w:rPr>
            </w:pPr>
          </w:p>
          <w:p w:rsidR="00BD42E8" w:rsidRDefault="00B551C8">
            <w:pPr>
              <w:rPr>
                <w:b/>
              </w:rPr>
            </w:pPr>
            <w:r>
              <w:rPr>
                <w:color w:val="0000FF"/>
              </w:rPr>
              <w:t>Key Vocabulary: Frame, pavilion, cladding, aesthetics</w:t>
            </w:r>
          </w:p>
          <w:p w:rsidR="00BD42E8" w:rsidRDefault="00BD42E8">
            <w:pPr>
              <w:rPr>
                <w:b/>
              </w:rPr>
            </w:pPr>
          </w:p>
        </w:tc>
        <w:tc>
          <w:tcPr>
            <w:tcW w:w="3227" w:type="dxa"/>
          </w:tcPr>
          <w:p w:rsidR="00BD42E8" w:rsidRDefault="00B551C8">
            <w:pPr>
              <w:jc w:val="center"/>
              <w:rPr>
                <w:b/>
              </w:rPr>
            </w:pPr>
            <w:r>
              <w:rPr>
                <w:b/>
              </w:rPr>
              <w:t>Mechanical Systems</w:t>
            </w:r>
          </w:p>
          <w:p w:rsidR="00BD42E8" w:rsidRDefault="00B551C8">
            <w:pPr>
              <w:jc w:val="center"/>
              <w:rPr>
                <w:b/>
              </w:rPr>
            </w:pPr>
            <w:r>
              <w:rPr>
                <w:b/>
              </w:rPr>
              <w:t>Slingshot Cars</w:t>
            </w:r>
          </w:p>
          <w:p w:rsidR="00BD42E8" w:rsidRDefault="00BD42E8">
            <w:pPr>
              <w:jc w:val="center"/>
              <w:rPr>
                <w:b/>
              </w:rPr>
            </w:pPr>
          </w:p>
          <w:p w:rsidR="00BD42E8" w:rsidRDefault="00B551C8">
            <w:r>
              <w:t>Pupils will work independently to produce an accurate, functioning car chassis. They will design and make a body shape that reduces air resistance and test their completed product.</w:t>
            </w:r>
          </w:p>
          <w:p w:rsidR="00BD42E8" w:rsidRDefault="00BD42E8"/>
          <w:p w:rsidR="00BD42E8" w:rsidRDefault="00B551C8">
            <w:r>
              <w:rPr>
                <w:color w:val="0000FF"/>
              </w:rPr>
              <w:t>Key Vocabulary: slingshot, air resistance, kinetic energy</w:t>
            </w:r>
          </w:p>
        </w:tc>
        <w:tc>
          <w:tcPr>
            <w:tcW w:w="3228" w:type="dxa"/>
          </w:tcPr>
          <w:p w:rsidR="00BD42E8" w:rsidRDefault="00B551C8">
            <w:pPr>
              <w:jc w:val="center"/>
              <w:rPr>
                <w:b/>
              </w:rPr>
            </w:pPr>
            <w:r>
              <w:rPr>
                <w:b/>
              </w:rPr>
              <w:t>Textiles</w:t>
            </w:r>
          </w:p>
          <w:p w:rsidR="00BD42E8" w:rsidRDefault="00B551C8">
            <w:pPr>
              <w:jc w:val="center"/>
              <w:rPr>
                <w:b/>
              </w:rPr>
            </w:pPr>
            <w:r>
              <w:rPr>
                <w:b/>
              </w:rPr>
              <w:t>Fasteni</w:t>
            </w:r>
            <w:r>
              <w:rPr>
                <w:b/>
              </w:rPr>
              <w:t>ngs</w:t>
            </w:r>
          </w:p>
          <w:p w:rsidR="00BD42E8" w:rsidRDefault="00BD42E8">
            <w:pPr>
              <w:jc w:val="center"/>
              <w:rPr>
                <w:b/>
              </w:rPr>
            </w:pPr>
          </w:p>
          <w:p w:rsidR="00BD42E8" w:rsidRDefault="00B551C8">
            <w:pPr>
              <w:rPr>
                <w:b/>
              </w:rPr>
            </w:pPr>
            <w:r>
              <w:t>Pupils will identify the features, benefits and disadvantages of a range of fastening types before designing and making their own book sleeve.</w:t>
            </w:r>
          </w:p>
          <w:p w:rsidR="00BD42E8" w:rsidRDefault="00BD42E8">
            <w:pPr>
              <w:rPr>
                <w:color w:val="222222"/>
                <w:highlight w:val="white"/>
              </w:rPr>
            </w:pPr>
          </w:p>
          <w:p w:rsidR="00BD42E8" w:rsidRDefault="00B551C8">
            <w:pPr>
              <w:rPr>
                <w:color w:val="222222"/>
                <w:highlight w:val="white"/>
              </w:rPr>
            </w:pPr>
            <w:r>
              <w:rPr>
                <w:color w:val="0000FF"/>
              </w:rPr>
              <w:t>Key Vocabulary: benefits, disadvantages, secure, prototype</w:t>
            </w:r>
          </w:p>
        </w:tc>
      </w:tr>
    </w:tbl>
    <w:p w:rsidR="00BD42E8" w:rsidRDefault="00B551C8">
      <w:pPr>
        <w:spacing w:after="0" w:line="240" w:lineRule="auto"/>
        <w:rPr>
          <w:b/>
          <w:sz w:val="24"/>
          <w:szCs w:val="24"/>
        </w:rPr>
      </w:pPr>
      <w:r>
        <w:rPr>
          <w:b/>
          <w:sz w:val="24"/>
          <w:szCs w:val="24"/>
        </w:rPr>
        <w:tab/>
      </w:r>
      <w:r>
        <w:rPr>
          <w:b/>
          <w:sz w:val="24"/>
          <w:szCs w:val="24"/>
        </w:rPr>
        <w:tab/>
      </w:r>
    </w:p>
    <w:p w:rsidR="00BD42E8" w:rsidRDefault="00B551C8">
      <w:pPr>
        <w:rPr>
          <w:b/>
          <w:sz w:val="20"/>
          <w:szCs w:val="20"/>
          <w:u w:val="single"/>
        </w:rPr>
      </w:pPr>
      <w:r>
        <w:rPr>
          <w:b/>
          <w:sz w:val="20"/>
          <w:szCs w:val="20"/>
          <w:u w:val="single"/>
        </w:rPr>
        <w:t>National Curriculum Coverage Map - DT</w:t>
      </w:r>
    </w:p>
    <w:tbl>
      <w:tblPr>
        <w:tblStyle w:val="a3"/>
        <w:tblW w:w="13413"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5"/>
        <w:gridCol w:w="1578"/>
        <w:gridCol w:w="1578"/>
        <w:gridCol w:w="1495"/>
        <w:gridCol w:w="1495"/>
        <w:gridCol w:w="1591"/>
        <w:gridCol w:w="1591"/>
      </w:tblGrid>
      <w:tr w:rsidR="00BD42E8">
        <w:tc>
          <w:tcPr>
            <w:tcW w:w="4086" w:type="dxa"/>
            <w:shd w:val="clear" w:color="auto" w:fill="DEEBF6"/>
          </w:tcPr>
          <w:p w:rsidR="00BD42E8" w:rsidRDefault="00B551C8">
            <w:pPr>
              <w:rPr>
                <w:b/>
                <w:sz w:val="20"/>
                <w:szCs w:val="20"/>
              </w:rPr>
            </w:pPr>
            <w:r>
              <w:rPr>
                <w:b/>
                <w:sz w:val="20"/>
                <w:szCs w:val="20"/>
              </w:rPr>
              <w:t xml:space="preserve">KEY STAGE 1   </w:t>
            </w:r>
            <w:r>
              <w:rPr>
                <w:b/>
                <w:color w:val="FF0000"/>
                <w:sz w:val="20"/>
                <w:szCs w:val="20"/>
              </w:rPr>
              <w:t>Y1</w:t>
            </w:r>
            <w:r>
              <w:rPr>
                <w:b/>
                <w:sz w:val="20"/>
                <w:szCs w:val="20"/>
              </w:rPr>
              <w:t xml:space="preserve">   Y2</w:t>
            </w:r>
          </w:p>
        </w:tc>
        <w:tc>
          <w:tcPr>
            <w:tcW w:w="1578" w:type="dxa"/>
            <w:shd w:val="clear" w:color="auto" w:fill="DEEBF6"/>
          </w:tcPr>
          <w:p w:rsidR="00BD42E8" w:rsidRDefault="00B551C8">
            <w:pPr>
              <w:jc w:val="center"/>
              <w:rPr>
                <w:b/>
                <w:sz w:val="20"/>
                <w:szCs w:val="20"/>
              </w:rPr>
            </w:pPr>
            <w:r>
              <w:rPr>
                <w:b/>
                <w:sz w:val="20"/>
                <w:szCs w:val="20"/>
              </w:rPr>
              <w:t>Autumn 1</w:t>
            </w:r>
          </w:p>
        </w:tc>
        <w:tc>
          <w:tcPr>
            <w:tcW w:w="1578" w:type="dxa"/>
            <w:shd w:val="clear" w:color="auto" w:fill="DEEBF6"/>
          </w:tcPr>
          <w:p w:rsidR="00BD42E8" w:rsidRDefault="00B551C8">
            <w:pPr>
              <w:jc w:val="center"/>
              <w:rPr>
                <w:b/>
                <w:sz w:val="20"/>
                <w:szCs w:val="20"/>
              </w:rPr>
            </w:pPr>
            <w:r>
              <w:rPr>
                <w:b/>
                <w:sz w:val="20"/>
                <w:szCs w:val="20"/>
              </w:rPr>
              <w:t>Autumn 2</w:t>
            </w:r>
          </w:p>
        </w:tc>
        <w:tc>
          <w:tcPr>
            <w:tcW w:w="1495" w:type="dxa"/>
            <w:shd w:val="clear" w:color="auto" w:fill="DEEBF6"/>
          </w:tcPr>
          <w:p w:rsidR="00BD42E8" w:rsidRDefault="00B551C8">
            <w:pPr>
              <w:jc w:val="center"/>
              <w:rPr>
                <w:b/>
                <w:sz w:val="20"/>
                <w:szCs w:val="20"/>
              </w:rPr>
            </w:pPr>
            <w:r>
              <w:rPr>
                <w:b/>
                <w:sz w:val="20"/>
                <w:szCs w:val="20"/>
              </w:rPr>
              <w:t>Spring 1</w:t>
            </w:r>
          </w:p>
        </w:tc>
        <w:tc>
          <w:tcPr>
            <w:tcW w:w="1495" w:type="dxa"/>
            <w:shd w:val="clear" w:color="auto" w:fill="DEEBF6"/>
          </w:tcPr>
          <w:p w:rsidR="00BD42E8" w:rsidRDefault="00B551C8">
            <w:pPr>
              <w:jc w:val="center"/>
              <w:rPr>
                <w:b/>
                <w:sz w:val="20"/>
                <w:szCs w:val="20"/>
              </w:rPr>
            </w:pPr>
            <w:r>
              <w:rPr>
                <w:b/>
                <w:sz w:val="20"/>
                <w:szCs w:val="20"/>
              </w:rPr>
              <w:t>Spring 2</w:t>
            </w:r>
          </w:p>
        </w:tc>
        <w:tc>
          <w:tcPr>
            <w:tcW w:w="1591" w:type="dxa"/>
            <w:shd w:val="clear" w:color="auto" w:fill="DEEBF6"/>
          </w:tcPr>
          <w:p w:rsidR="00BD42E8" w:rsidRDefault="00B551C8">
            <w:pPr>
              <w:jc w:val="center"/>
              <w:rPr>
                <w:b/>
                <w:sz w:val="20"/>
                <w:szCs w:val="20"/>
              </w:rPr>
            </w:pPr>
            <w:r>
              <w:rPr>
                <w:b/>
                <w:sz w:val="20"/>
                <w:szCs w:val="20"/>
              </w:rPr>
              <w:t>Summer 1</w:t>
            </w:r>
          </w:p>
        </w:tc>
        <w:tc>
          <w:tcPr>
            <w:tcW w:w="1591" w:type="dxa"/>
            <w:shd w:val="clear" w:color="auto" w:fill="DEEBF6"/>
          </w:tcPr>
          <w:p w:rsidR="00BD42E8" w:rsidRDefault="00B551C8">
            <w:pPr>
              <w:jc w:val="center"/>
              <w:rPr>
                <w:b/>
                <w:sz w:val="20"/>
                <w:szCs w:val="20"/>
              </w:rPr>
            </w:pPr>
            <w:r>
              <w:rPr>
                <w:b/>
                <w:sz w:val="20"/>
                <w:szCs w:val="20"/>
              </w:rPr>
              <w:t>Summer 2</w:t>
            </w:r>
          </w:p>
        </w:tc>
      </w:tr>
      <w:tr w:rsidR="00BD42E8">
        <w:tc>
          <w:tcPr>
            <w:tcW w:w="4086" w:type="dxa"/>
          </w:tcPr>
          <w:p w:rsidR="00BD42E8" w:rsidRDefault="00B551C8">
            <w:pPr>
              <w:rPr>
                <w:sz w:val="20"/>
                <w:szCs w:val="20"/>
              </w:rPr>
            </w:pPr>
            <w:r>
              <w:rPr>
                <w:sz w:val="20"/>
                <w:szCs w:val="20"/>
              </w:rPr>
              <w:t>Design purposeful, functional, products for themselves and other users based on design criteria.</w:t>
            </w:r>
          </w:p>
        </w:tc>
        <w:tc>
          <w:tcPr>
            <w:tcW w:w="1578" w:type="dxa"/>
            <w:vAlign w:val="center"/>
          </w:tcPr>
          <w:p w:rsidR="00BD42E8" w:rsidRDefault="00B551C8">
            <w:pPr>
              <w:jc w:val="center"/>
              <w:rPr>
                <w:b/>
                <w:sz w:val="48"/>
                <w:szCs w:val="48"/>
              </w:rPr>
            </w:pPr>
            <w:r>
              <w:rPr>
                <w:b/>
                <w:sz w:val="48"/>
                <w:szCs w:val="48"/>
              </w:rPr>
              <w:t>✔</w:t>
            </w:r>
          </w:p>
        </w:tc>
        <w:tc>
          <w:tcPr>
            <w:tcW w:w="1578" w:type="dxa"/>
            <w:vAlign w:val="center"/>
          </w:tcPr>
          <w:p w:rsidR="00BD42E8" w:rsidRDefault="00B551C8">
            <w:pPr>
              <w:jc w:val="center"/>
              <w:rPr>
                <w:color w:val="FF0000"/>
                <w:sz w:val="20"/>
                <w:szCs w:val="20"/>
              </w:rPr>
            </w:pP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Design appealing products for themselves and other users based on design criteria.</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Generate, develop, model and communicate their ideas through talking, drawing, templates, mock-ups and, where appropriate, information and communication te</w:t>
            </w:r>
            <w:r>
              <w:rPr>
                <w:sz w:val="20"/>
                <w:szCs w:val="20"/>
              </w:rPr>
              <w:t>chnology.</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Select from and use a range of tools and equipment to perform practical tasks.</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Select from and use a wide range of materials and components, including construction materials, textiles and ingredients, according to their characteristics.</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Explore and evaluate a range of existing products.</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551C8">
            <w:pPr>
              <w:jc w:val="center"/>
              <w:rPr>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Evaluate their ideas and products against design criteria</w:t>
            </w:r>
          </w:p>
        </w:tc>
        <w:tc>
          <w:tcPr>
            <w:tcW w:w="1578" w:type="dxa"/>
            <w:vAlign w:val="center"/>
          </w:tcPr>
          <w:p w:rsidR="00BD42E8" w:rsidRDefault="00B551C8">
            <w:pPr>
              <w:jc w:val="center"/>
              <w:rPr>
                <w:sz w:val="20"/>
                <w:szCs w:val="20"/>
              </w:rPr>
            </w:pPr>
            <w:r>
              <w:rPr>
                <w:b/>
                <w:color w:val="FF0000"/>
                <w:sz w:val="48"/>
                <w:szCs w:val="48"/>
              </w:rPr>
              <w:t>✔</w:t>
            </w:r>
            <w:r>
              <w:rPr>
                <w:b/>
                <w:sz w:val="48"/>
                <w:szCs w:val="48"/>
              </w:rPr>
              <w:t>✔</w:t>
            </w:r>
          </w:p>
        </w:tc>
        <w:tc>
          <w:tcPr>
            <w:tcW w:w="1578" w:type="dxa"/>
            <w:vAlign w:val="center"/>
          </w:tcPr>
          <w:p w:rsidR="00BD42E8" w:rsidRDefault="00B551C8">
            <w:pPr>
              <w:jc w:val="center"/>
              <w:rPr>
                <w:color w:val="FF0000"/>
                <w:sz w:val="20"/>
                <w:szCs w:val="20"/>
              </w:rPr>
            </w:pP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Build structures, exploring how they can be made stronger, stiffer and more stable</w:t>
            </w:r>
          </w:p>
        </w:tc>
        <w:tc>
          <w:tcPr>
            <w:tcW w:w="1578" w:type="dxa"/>
            <w:vAlign w:val="center"/>
          </w:tcPr>
          <w:p w:rsidR="00BD42E8" w:rsidRDefault="00B551C8">
            <w:pPr>
              <w:jc w:val="center"/>
              <w:rPr>
                <w:sz w:val="20"/>
                <w:szCs w:val="20"/>
              </w:rPr>
            </w:pPr>
            <w:r>
              <w:rPr>
                <w:b/>
                <w:sz w:val="48"/>
                <w:szCs w:val="48"/>
              </w:rPr>
              <w:t>✔</w:t>
            </w:r>
          </w:p>
        </w:tc>
        <w:tc>
          <w:tcPr>
            <w:tcW w:w="1578" w:type="dxa"/>
            <w:vAlign w:val="center"/>
          </w:tcPr>
          <w:p w:rsidR="00BD42E8" w:rsidRDefault="00BD42E8">
            <w:pPr>
              <w:jc w:val="center"/>
              <w:rPr>
                <w:color w:val="FF0000"/>
                <w:sz w:val="20"/>
                <w:szCs w:val="20"/>
              </w:rPr>
            </w:pPr>
          </w:p>
        </w:tc>
        <w:tc>
          <w:tcPr>
            <w:tcW w:w="1495" w:type="dxa"/>
            <w:vAlign w:val="center"/>
          </w:tcPr>
          <w:p w:rsidR="00BD42E8" w:rsidRDefault="00BD42E8">
            <w:pPr>
              <w:jc w:val="center"/>
              <w:rPr>
                <w:color w:val="FF0000"/>
                <w:sz w:val="20"/>
                <w:szCs w:val="20"/>
              </w:rPr>
            </w:pPr>
          </w:p>
        </w:tc>
        <w:tc>
          <w:tcPr>
            <w:tcW w:w="1495" w:type="dxa"/>
            <w:vAlign w:val="center"/>
          </w:tcPr>
          <w:p w:rsidR="00BD42E8" w:rsidRDefault="00BD42E8">
            <w:pPr>
              <w:jc w:val="center"/>
              <w:rPr>
                <w:color w:val="FF0000"/>
                <w:sz w:val="20"/>
                <w:szCs w:val="20"/>
              </w:rPr>
            </w:pPr>
          </w:p>
        </w:tc>
        <w:tc>
          <w:tcPr>
            <w:tcW w:w="1591" w:type="dxa"/>
            <w:vAlign w:val="center"/>
          </w:tcPr>
          <w:p w:rsidR="00BD42E8" w:rsidRDefault="00B551C8">
            <w:pPr>
              <w:jc w:val="center"/>
              <w:rPr>
                <w:color w:val="FF0000"/>
                <w:sz w:val="20"/>
                <w:szCs w:val="20"/>
              </w:rPr>
            </w:pPr>
            <w:r>
              <w:rPr>
                <w:b/>
                <w:color w:val="FF0000"/>
                <w:sz w:val="48"/>
                <w:szCs w:val="48"/>
              </w:rPr>
              <w:t>✔</w:t>
            </w:r>
          </w:p>
        </w:tc>
        <w:tc>
          <w:tcPr>
            <w:tcW w:w="1591" w:type="dxa"/>
            <w:vAlign w:val="center"/>
          </w:tcPr>
          <w:p w:rsidR="00BD42E8" w:rsidRDefault="00B551C8">
            <w:pPr>
              <w:jc w:val="center"/>
              <w:rPr>
                <w:color w:val="FF0000"/>
                <w:sz w:val="20"/>
                <w:szCs w:val="20"/>
              </w:rPr>
            </w:pPr>
            <w:r>
              <w:rPr>
                <w:b/>
                <w:sz w:val="48"/>
                <w:szCs w:val="48"/>
              </w:rPr>
              <w:t>✔</w:t>
            </w:r>
          </w:p>
        </w:tc>
      </w:tr>
      <w:tr w:rsidR="00BD42E8">
        <w:tc>
          <w:tcPr>
            <w:tcW w:w="4086" w:type="dxa"/>
          </w:tcPr>
          <w:p w:rsidR="00BD42E8" w:rsidRDefault="00B551C8">
            <w:pPr>
              <w:rPr>
                <w:sz w:val="20"/>
                <w:szCs w:val="20"/>
              </w:rPr>
            </w:pPr>
            <w:r>
              <w:rPr>
                <w:sz w:val="20"/>
                <w:szCs w:val="20"/>
              </w:rPr>
              <w:t>Explore and use mechanisms [for example, levers, sliders, wheels and axles], in their products</w:t>
            </w:r>
          </w:p>
        </w:tc>
        <w:tc>
          <w:tcPr>
            <w:tcW w:w="1578" w:type="dxa"/>
            <w:vAlign w:val="center"/>
          </w:tcPr>
          <w:p w:rsidR="00BD42E8" w:rsidRDefault="00BD42E8">
            <w:pPr>
              <w:jc w:val="center"/>
              <w:rPr>
                <w:sz w:val="20"/>
                <w:szCs w:val="20"/>
              </w:rPr>
            </w:pPr>
          </w:p>
        </w:tc>
        <w:tc>
          <w:tcPr>
            <w:tcW w:w="1578" w:type="dxa"/>
            <w:vAlign w:val="center"/>
          </w:tcPr>
          <w:p w:rsidR="00BD42E8" w:rsidRDefault="00BD42E8">
            <w:pPr>
              <w:jc w:val="center"/>
              <w:rPr>
                <w:color w:val="FF0000"/>
                <w:sz w:val="20"/>
                <w:szCs w:val="20"/>
              </w:rPr>
            </w:pP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495" w:type="dxa"/>
            <w:vAlign w:val="center"/>
          </w:tcPr>
          <w:p w:rsidR="00BD42E8" w:rsidRDefault="00BD42E8">
            <w:pPr>
              <w:jc w:val="center"/>
              <w:rPr>
                <w:color w:val="FF0000"/>
                <w:sz w:val="20"/>
                <w:szCs w:val="20"/>
              </w:rPr>
            </w:pPr>
          </w:p>
        </w:tc>
        <w:tc>
          <w:tcPr>
            <w:tcW w:w="1591" w:type="dxa"/>
            <w:vAlign w:val="center"/>
          </w:tcPr>
          <w:p w:rsidR="00BD42E8" w:rsidRDefault="00BD42E8">
            <w:pPr>
              <w:jc w:val="center"/>
              <w:rPr>
                <w:color w:val="FF0000"/>
                <w:sz w:val="20"/>
                <w:szCs w:val="20"/>
              </w:rPr>
            </w:pPr>
          </w:p>
        </w:tc>
        <w:tc>
          <w:tcPr>
            <w:tcW w:w="1591" w:type="dxa"/>
            <w:vAlign w:val="center"/>
          </w:tcPr>
          <w:p w:rsidR="00BD42E8" w:rsidRDefault="00B551C8">
            <w:pPr>
              <w:jc w:val="center"/>
              <w:rPr>
                <w:color w:val="FF0000"/>
                <w:sz w:val="20"/>
                <w:szCs w:val="20"/>
              </w:rPr>
            </w:pPr>
            <w:r>
              <w:rPr>
                <w:b/>
                <w:color w:val="FF0000"/>
                <w:sz w:val="48"/>
                <w:szCs w:val="48"/>
              </w:rPr>
              <w:t>✔</w:t>
            </w:r>
            <w:r>
              <w:rPr>
                <w:b/>
                <w:sz w:val="48"/>
                <w:szCs w:val="48"/>
              </w:rPr>
              <w:t>✔</w:t>
            </w:r>
          </w:p>
        </w:tc>
      </w:tr>
      <w:tr w:rsidR="00BD42E8">
        <w:tc>
          <w:tcPr>
            <w:tcW w:w="4086" w:type="dxa"/>
          </w:tcPr>
          <w:p w:rsidR="00BD42E8" w:rsidRDefault="00B551C8">
            <w:pPr>
              <w:rPr>
                <w:sz w:val="20"/>
                <w:szCs w:val="20"/>
              </w:rPr>
            </w:pPr>
            <w:r>
              <w:rPr>
                <w:sz w:val="20"/>
                <w:szCs w:val="20"/>
              </w:rPr>
              <w:t>Learn ways to join textiles</w:t>
            </w:r>
          </w:p>
        </w:tc>
        <w:tc>
          <w:tcPr>
            <w:tcW w:w="1578" w:type="dxa"/>
            <w:vAlign w:val="center"/>
          </w:tcPr>
          <w:p w:rsidR="00BD42E8" w:rsidRDefault="00BD42E8">
            <w:pPr>
              <w:jc w:val="center"/>
              <w:rPr>
                <w:b/>
                <w:color w:val="FF0000"/>
                <w:sz w:val="48"/>
                <w:szCs w:val="48"/>
              </w:rPr>
            </w:pPr>
          </w:p>
        </w:tc>
        <w:tc>
          <w:tcPr>
            <w:tcW w:w="1578" w:type="dxa"/>
            <w:vAlign w:val="center"/>
          </w:tcPr>
          <w:p w:rsidR="00BD42E8" w:rsidRDefault="00B551C8">
            <w:pPr>
              <w:jc w:val="center"/>
              <w:rPr>
                <w:b/>
                <w:sz w:val="48"/>
                <w:szCs w:val="48"/>
              </w:rPr>
            </w:pPr>
            <w:r>
              <w:rPr>
                <w:b/>
                <w:color w:val="FF0000"/>
                <w:sz w:val="48"/>
                <w:szCs w:val="48"/>
              </w:rPr>
              <w:t>✔</w:t>
            </w:r>
          </w:p>
        </w:tc>
        <w:tc>
          <w:tcPr>
            <w:tcW w:w="1495" w:type="dxa"/>
            <w:vAlign w:val="center"/>
          </w:tcPr>
          <w:p w:rsidR="00BD42E8" w:rsidRDefault="00BD42E8">
            <w:pPr>
              <w:jc w:val="center"/>
              <w:rPr>
                <w:color w:val="FF0000"/>
                <w:sz w:val="20"/>
                <w:szCs w:val="20"/>
              </w:rPr>
            </w:pPr>
          </w:p>
        </w:tc>
        <w:tc>
          <w:tcPr>
            <w:tcW w:w="1495" w:type="dxa"/>
            <w:vAlign w:val="center"/>
          </w:tcPr>
          <w:p w:rsidR="00BD42E8" w:rsidRDefault="00B551C8">
            <w:pPr>
              <w:jc w:val="center"/>
              <w:rPr>
                <w:color w:val="FF0000"/>
                <w:sz w:val="20"/>
                <w:szCs w:val="20"/>
              </w:rPr>
            </w:pPr>
            <w:r>
              <w:rPr>
                <w:b/>
                <w:color w:val="FF0000"/>
                <w:sz w:val="48"/>
                <w:szCs w:val="48"/>
              </w:rPr>
              <w:t>✔</w:t>
            </w:r>
            <w:r>
              <w:rPr>
                <w:b/>
                <w:sz w:val="48"/>
                <w:szCs w:val="48"/>
              </w:rPr>
              <w:t>✔</w:t>
            </w:r>
          </w:p>
        </w:tc>
        <w:tc>
          <w:tcPr>
            <w:tcW w:w="1591" w:type="dxa"/>
            <w:vAlign w:val="center"/>
          </w:tcPr>
          <w:p w:rsidR="00BD42E8" w:rsidRDefault="00B551C8">
            <w:pPr>
              <w:jc w:val="center"/>
              <w:rPr>
                <w:color w:val="FF0000"/>
                <w:sz w:val="20"/>
                <w:szCs w:val="20"/>
              </w:rPr>
            </w:pPr>
            <w:r>
              <w:rPr>
                <w:b/>
                <w:sz w:val="48"/>
                <w:szCs w:val="48"/>
              </w:rPr>
              <w:t>✔</w:t>
            </w:r>
          </w:p>
        </w:tc>
        <w:tc>
          <w:tcPr>
            <w:tcW w:w="1591" w:type="dxa"/>
            <w:vAlign w:val="center"/>
          </w:tcPr>
          <w:p w:rsidR="00BD42E8" w:rsidRDefault="00BD42E8">
            <w:pPr>
              <w:jc w:val="center"/>
              <w:rPr>
                <w:b/>
                <w:color w:val="FF0000"/>
                <w:sz w:val="48"/>
                <w:szCs w:val="48"/>
              </w:rPr>
            </w:pPr>
          </w:p>
        </w:tc>
      </w:tr>
      <w:tr w:rsidR="00BD42E8">
        <w:tc>
          <w:tcPr>
            <w:tcW w:w="4086" w:type="dxa"/>
          </w:tcPr>
          <w:p w:rsidR="00BD42E8" w:rsidRDefault="00B551C8">
            <w:pPr>
              <w:rPr>
                <w:sz w:val="20"/>
                <w:szCs w:val="20"/>
              </w:rPr>
            </w:pPr>
            <w:r>
              <w:rPr>
                <w:sz w:val="20"/>
                <w:szCs w:val="20"/>
              </w:rPr>
              <w:t>Use the basic principles of a healthy and varied diet to prepare dishes.</w:t>
            </w:r>
          </w:p>
        </w:tc>
        <w:tc>
          <w:tcPr>
            <w:tcW w:w="1578" w:type="dxa"/>
            <w:vAlign w:val="center"/>
          </w:tcPr>
          <w:p w:rsidR="00BD42E8" w:rsidRDefault="00B551C8">
            <w:pPr>
              <w:jc w:val="center"/>
              <w:rPr>
                <w:sz w:val="20"/>
                <w:szCs w:val="20"/>
              </w:rPr>
            </w:pPr>
            <w:r>
              <w:rPr>
                <w:b/>
                <w:color w:val="FF0000"/>
                <w:sz w:val="48"/>
                <w:szCs w:val="48"/>
              </w:rPr>
              <w:t>✔</w:t>
            </w:r>
          </w:p>
        </w:tc>
        <w:tc>
          <w:tcPr>
            <w:tcW w:w="1578" w:type="dxa"/>
            <w:vAlign w:val="center"/>
          </w:tcPr>
          <w:p w:rsidR="00BD42E8" w:rsidRDefault="00B551C8">
            <w:pPr>
              <w:jc w:val="center"/>
              <w:rPr>
                <w:color w:val="FF0000"/>
                <w:sz w:val="20"/>
                <w:szCs w:val="20"/>
              </w:rPr>
            </w:pPr>
            <w:r>
              <w:rPr>
                <w:b/>
                <w:sz w:val="48"/>
                <w:szCs w:val="48"/>
              </w:rPr>
              <w:t>✔</w:t>
            </w:r>
          </w:p>
        </w:tc>
        <w:tc>
          <w:tcPr>
            <w:tcW w:w="1495" w:type="dxa"/>
            <w:vAlign w:val="center"/>
          </w:tcPr>
          <w:p w:rsidR="00BD42E8" w:rsidRDefault="00BD42E8">
            <w:pPr>
              <w:jc w:val="center"/>
              <w:rPr>
                <w:color w:val="FF0000"/>
                <w:sz w:val="20"/>
                <w:szCs w:val="20"/>
              </w:rPr>
            </w:pPr>
          </w:p>
        </w:tc>
        <w:tc>
          <w:tcPr>
            <w:tcW w:w="1495" w:type="dxa"/>
            <w:vAlign w:val="center"/>
          </w:tcPr>
          <w:p w:rsidR="00BD42E8" w:rsidRDefault="00BD42E8">
            <w:pPr>
              <w:jc w:val="center"/>
              <w:rPr>
                <w:color w:val="FF0000"/>
                <w:sz w:val="20"/>
                <w:szCs w:val="20"/>
              </w:rPr>
            </w:pPr>
          </w:p>
        </w:tc>
        <w:tc>
          <w:tcPr>
            <w:tcW w:w="1591" w:type="dxa"/>
            <w:vAlign w:val="center"/>
          </w:tcPr>
          <w:p w:rsidR="00BD42E8" w:rsidRDefault="00BD42E8">
            <w:pPr>
              <w:jc w:val="center"/>
              <w:rPr>
                <w:color w:val="FF0000"/>
                <w:sz w:val="20"/>
                <w:szCs w:val="20"/>
              </w:rPr>
            </w:pPr>
          </w:p>
        </w:tc>
        <w:tc>
          <w:tcPr>
            <w:tcW w:w="1591" w:type="dxa"/>
            <w:vAlign w:val="center"/>
          </w:tcPr>
          <w:p w:rsidR="00BD42E8" w:rsidRDefault="00BD42E8">
            <w:pPr>
              <w:jc w:val="center"/>
              <w:rPr>
                <w:color w:val="FF0000"/>
                <w:sz w:val="20"/>
                <w:szCs w:val="20"/>
              </w:rPr>
            </w:pPr>
          </w:p>
        </w:tc>
      </w:tr>
      <w:tr w:rsidR="00BD42E8">
        <w:tc>
          <w:tcPr>
            <w:tcW w:w="4086" w:type="dxa"/>
          </w:tcPr>
          <w:p w:rsidR="00BD42E8" w:rsidRDefault="00B551C8">
            <w:pPr>
              <w:rPr>
                <w:sz w:val="20"/>
                <w:szCs w:val="20"/>
              </w:rPr>
            </w:pPr>
            <w:r>
              <w:rPr>
                <w:sz w:val="20"/>
                <w:szCs w:val="20"/>
              </w:rPr>
              <w:t>Understand where food comes from.</w:t>
            </w:r>
          </w:p>
        </w:tc>
        <w:tc>
          <w:tcPr>
            <w:tcW w:w="1578" w:type="dxa"/>
            <w:vAlign w:val="center"/>
          </w:tcPr>
          <w:p w:rsidR="00BD42E8" w:rsidRDefault="00B551C8">
            <w:pPr>
              <w:jc w:val="center"/>
              <w:rPr>
                <w:sz w:val="20"/>
                <w:szCs w:val="20"/>
              </w:rPr>
            </w:pPr>
            <w:r>
              <w:rPr>
                <w:b/>
                <w:color w:val="FF0000"/>
                <w:sz w:val="48"/>
                <w:szCs w:val="48"/>
              </w:rPr>
              <w:t>✔</w:t>
            </w:r>
          </w:p>
        </w:tc>
        <w:tc>
          <w:tcPr>
            <w:tcW w:w="1578" w:type="dxa"/>
            <w:vAlign w:val="center"/>
          </w:tcPr>
          <w:p w:rsidR="00BD42E8" w:rsidRDefault="00B551C8">
            <w:pPr>
              <w:jc w:val="center"/>
              <w:rPr>
                <w:sz w:val="20"/>
                <w:szCs w:val="20"/>
              </w:rPr>
            </w:pPr>
            <w:r>
              <w:rPr>
                <w:b/>
                <w:sz w:val="48"/>
                <w:szCs w:val="48"/>
              </w:rPr>
              <w:t>✔</w:t>
            </w:r>
          </w:p>
        </w:tc>
        <w:tc>
          <w:tcPr>
            <w:tcW w:w="1495" w:type="dxa"/>
            <w:vAlign w:val="center"/>
          </w:tcPr>
          <w:p w:rsidR="00BD42E8" w:rsidRDefault="00BD42E8">
            <w:pPr>
              <w:jc w:val="center"/>
              <w:rPr>
                <w:sz w:val="20"/>
                <w:szCs w:val="20"/>
              </w:rPr>
            </w:pPr>
          </w:p>
        </w:tc>
        <w:tc>
          <w:tcPr>
            <w:tcW w:w="1495" w:type="dxa"/>
            <w:vAlign w:val="center"/>
          </w:tcPr>
          <w:p w:rsidR="00BD42E8" w:rsidRDefault="00BD42E8">
            <w:pPr>
              <w:jc w:val="center"/>
              <w:rPr>
                <w:sz w:val="20"/>
                <w:szCs w:val="20"/>
              </w:rPr>
            </w:pPr>
          </w:p>
        </w:tc>
        <w:tc>
          <w:tcPr>
            <w:tcW w:w="1591" w:type="dxa"/>
            <w:vAlign w:val="center"/>
          </w:tcPr>
          <w:p w:rsidR="00BD42E8" w:rsidRDefault="00BD42E8">
            <w:pPr>
              <w:jc w:val="center"/>
              <w:rPr>
                <w:sz w:val="20"/>
                <w:szCs w:val="20"/>
              </w:rPr>
            </w:pPr>
          </w:p>
        </w:tc>
        <w:tc>
          <w:tcPr>
            <w:tcW w:w="1591" w:type="dxa"/>
            <w:vAlign w:val="center"/>
          </w:tcPr>
          <w:p w:rsidR="00BD42E8" w:rsidRDefault="00BD42E8">
            <w:pPr>
              <w:jc w:val="center"/>
              <w:rPr>
                <w:color w:val="FF0000"/>
                <w:sz w:val="20"/>
                <w:szCs w:val="20"/>
              </w:rPr>
            </w:pPr>
          </w:p>
        </w:tc>
      </w:tr>
    </w:tbl>
    <w:p w:rsidR="00BD42E8" w:rsidRDefault="00BD42E8">
      <w:pPr>
        <w:rPr>
          <w:sz w:val="20"/>
          <w:szCs w:val="20"/>
        </w:rPr>
      </w:pPr>
    </w:p>
    <w:p w:rsidR="00BD42E8" w:rsidRDefault="00BD42E8">
      <w:pPr>
        <w:rPr>
          <w:sz w:val="20"/>
          <w:szCs w:val="20"/>
        </w:rPr>
      </w:pPr>
    </w:p>
    <w:p w:rsidR="00B551C8" w:rsidRDefault="00B551C8">
      <w:pPr>
        <w:rPr>
          <w:sz w:val="20"/>
          <w:szCs w:val="20"/>
        </w:rPr>
      </w:pPr>
    </w:p>
    <w:p w:rsidR="00B551C8" w:rsidRDefault="00B551C8">
      <w:pPr>
        <w:rPr>
          <w:sz w:val="20"/>
          <w:szCs w:val="20"/>
        </w:rPr>
      </w:pPr>
      <w:bookmarkStart w:id="29" w:name="_GoBack"/>
      <w:bookmarkEnd w:id="29"/>
    </w:p>
    <w:p w:rsidR="00BD42E8" w:rsidRDefault="00BD42E8">
      <w:pPr>
        <w:rPr>
          <w:sz w:val="20"/>
          <w:szCs w:val="20"/>
        </w:rPr>
      </w:pPr>
    </w:p>
    <w:tbl>
      <w:tblPr>
        <w:tblStyle w:val="a4"/>
        <w:tblW w:w="13413"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1581"/>
        <w:gridCol w:w="1582"/>
        <w:gridCol w:w="1499"/>
        <w:gridCol w:w="1500"/>
        <w:gridCol w:w="1594"/>
        <w:gridCol w:w="1595"/>
      </w:tblGrid>
      <w:tr w:rsidR="00BD42E8">
        <w:tc>
          <w:tcPr>
            <w:tcW w:w="4063" w:type="dxa"/>
            <w:shd w:val="clear" w:color="auto" w:fill="DEEBF6"/>
          </w:tcPr>
          <w:p w:rsidR="00BD42E8" w:rsidRDefault="00B551C8">
            <w:pPr>
              <w:rPr>
                <w:b/>
                <w:sz w:val="20"/>
                <w:szCs w:val="20"/>
              </w:rPr>
            </w:pPr>
            <w:r>
              <w:rPr>
                <w:b/>
                <w:sz w:val="20"/>
                <w:szCs w:val="20"/>
              </w:rPr>
              <w:t xml:space="preserve">KEY STAGE 2   </w:t>
            </w:r>
            <w:r>
              <w:rPr>
                <w:b/>
                <w:color w:val="FF0000"/>
                <w:sz w:val="20"/>
                <w:szCs w:val="20"/>
              </w:rPr>
              <w:t>Y3</w:t>
            </w:r>
            <w:r>
              <w:rPr>
                <w:b/>
                <w:sz w:val="20"/>
                <w:szCs w:val="20"/>
              </w:rPr>
              <w:t xml:space="preserve">   Y4</w:t>
            </w:r>
          </w:p>
        </w:tc>
        <w:tc>
          <w:tcPr>
            <w:tcW w:w="1581" w:type="dxa"/>
            <w:shd w:val="clear" w:color="auto" w:fill="DEEBF6"/>
          </w:tcPr>
          <w:p w:rsidR="00BD42E8" w:rsidRDefault="00B551C8">
            <w:pPr>
              <w:jc w:val="center"/>
              <w:rPr>
                <w:b/>
                <w:sz w:val="20"/>
                <w:szCs w:val="20"/>
              </w:rPr>
            </w:pPr>
            <w:r>
              <w:rPr>
                <w:b/>
                <w:sz w:val="20"/>
                <w:szCs w:val="20"/>
              </w:rPr>
              <w:t>Autumn 1</w:t>
            </w:r>
          </w:p>
        </w:tc>
        <w:tc>
          <w:tcPr>
            <w:tcW w:w="1582" w:type="dxa"/>
            <w:shd w:val="clear" w:color="auto" w:fill="DEEBF6"/>
          </w:tcPr>
          <w:p w:rsidR="00BD42E8" w:rsidRDefault="00B551C8">
            <w:pPr>
              <w:jc w:val="center"/>
              <w:rPr>
                <w:b/>
                <w:sz w:val="20"/>
                <w:szCs w:val="20"/>
              </w:rPr>
            </w:pPr>
            <w:r>
              <w:rPr>
                <w:b/>
                <w:sz w:val="20"/>
                <w:szCs w:val="20"/>
              </w:rPr>
              <w:t>Autumn 2</w:t>
            </w:r>
          </w:p>
        </w:tc>
        <w:tc>
          <w:tcPr>
            <w:tcW w:w="1499" w:type="dxa"/>
            <w:shd w:val="clear" w:color="auto" w:fill="DEEBF6"/>
          </w:tcPr>
          <w:p w:rsidR="00BD42E8" w:rsidRDefault="00B551C8">
            <w:pPr>
              <w:jc w:val="center"/>
              <w:rPr>
                <w:b/>
                <w:sz w:val="20"/>
                <w:szCs w:val="20"/>
              </w:rPr>
            </w:pPr>
            <w:r>
              <w:rPr>
                <w:b/>
                <w:sz w:val="20"/>
                <w:szCs w:val="20"/>
              </w:rPr>
              <w:t>Spring 1</w:t>
            </w:r>
          </w:p>
        </w:tc>
        <w:tc>
          <w:tcPr>
            <w:tcW w:w="1500" w:type="dxa"/>
            <w:shd w:val="clear" w:color="auto" w:fill="DEEBF6"/>
          </w:tcPr>
          <w:p w:rsidR="00BD42E8" w:rsidRDefault="00B551C8">
            <w:pPr>
              <w:jc w:val="center"/>
              <w:rPr>
                <w:b/>
                <w:sz w:val="20"/>
                <w:szCs w:val="20"/>
              </w:rPr>
            </w:pPr>
            <w:r>
              <w:rPr>
                <w:b/>
                <w:sz w:val="20"/>
                <w:szCs w:val="20"/>
              </w:rPr>
              <w:t>Spring 2</w:t>
            </w:r>
          </w:p>
        </w:tc>
        <w:tc>
          <w:tcPr>
            <w:tcW w:w="1594" w:type="dxa"/>
            <w:shd w:val="clear" w:color="auto" w:fill="DEEBF6"/>
          </w:tcPr>
          <w:p w:rsidR="00BD42E8" w:rsidRDefault="00B551C8">
            <w:pPr>
              <w:jc w:val="center"/>
              <w:rPr>
                <w:b/>
                <w:sz w:val="20"/>
                <w:szCs w:val="20"/>
              </w:rPr>
            </w:pPr>
            <w:r>
              <w:rPr>
                <w:b/>
                <w:sz w:val="20"/>
                <w:szCs w:val="20"/>
              </w:rPr>
              <w:t>Summer 1</w:t>
            </w:r>
          </w:p>
        </w:tc>
        <w:tc>
          <w:tcPr>
            <w:tcW w:w="1595" w:type="dxa"/>
            <w:shd w:val="clear" w:color="auto" w:fill="DEEBF6"/>
          </w:tcPr>
          <w:p w:rsidR="00BD42E8" w:rsidRDefault="00B551C8">
            <w:pPr>
              <w:jc w:val="center"/>
              <w:rPr>
                <w:b/>
                <w:sz w:val="20"/>
                <w:szCs w:val="20"/>
              </w:rPr>
            </w:pPr>
            <w:r>
              <w:rPr>
                <w:b/>
                <w:sz w:val="20"/>
                <w:szCs w:val="20"/>
              </w:rPr>
              <w:t>Summer 2</w:t>
            </w:r>
          </w:p>
        </w:tc>
      </w:tr>
      <w:tr w:rsidR="00BD42E8">
        <w:tc>
          <w:tcPr>
            <w:tcW w:w="4063" w:type="dxa"/>
          </w:tcPr>
          <w:p w:rsidR="00BD42E8" w:rsidRDefault="00B551C8">
            <w:pPr>
              <w:rPr>
                <w:sz w:val="20"/>
                <w:szCs w:val="20"/>
              </w:rPr>
            </w:pPr>
            <w:r>
              <w:rPr>
                <w:sz w:val="20"/>
                <w:szCs w:val="20"/>
              </w:rPr>
              <w:t>Use research and develop design criteria to inform the design of innovative, functional products that are fit for purpose, aimed at particular individuals or groups</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r>
              <w:rPr>
                <w:sz w:val="20"/>
                <w:szCs w:val="20"/>
              </w:rPr>
              <w:t>Use research and develop design criteria to inform the design of appealing products that are fit for purpose, aimed at particular individuals or groups</w:t>
            </w:r>
          </w:p>
        </w:tc>
        <w:tc>
          <w:tcPr>
            <w:tcW w:w="1581" w:type="dxa"/>
            <w:vAlign w:val="center"/>
          </w:tcPr>
          <w:p w:rsidR="00BD42E8" w:rsidRDefault="00B551C8">
            <w:pPr>
              <w:jc w:val="center"/>
              <w:rPr>
                <w:sz w:val="20"/>
                <w:szCs w:val="20"/>
              </w:rPr>
            </w:pPr>
            <w:r>
              <w:rPr>
                <w:b/>
                <w:color w:val="FF0000"/>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r>
              <w:rPr>
                <w:sz w:val="20"/>
                <w:szCs w:val="20"/>
              </w:rPr>
              <w:t>generate, develop, model and communicate their ideas through discussion</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proofErr w:type="gramStart"/>
            <w:r>
              <w:rPr>
                <w:sz w:val="20"/>
                <w:szCs w:val="20"/>
              </w:rPr>
              <w:t>generate</w:t>
            </w:r>
            <w:proofErr w:type="gramEnd"/>
            <w:r>
              <w:rPr>
                <w:sz w:val="20"/>
                <w:szCs w:val="20"/>
              </w:rPr>
              <w:t>, develop, model and communicate their ideas through annotated sketches.</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proofErr w:type="gramStart"/>
            <w:r>
              <w:rPr>
                <w:sz w:val="20"/>
                <w:szCs w:val="20"/>
              </w:rPr>
              <w:t>generate</w:t>
            </w:r>
            <w:proofErr w:type="gramEnd"/>
            <w:r>
              <w:rPr>
                <w:sz w:val="20"/>
                <w:szCs w:val="20"/>
              </w:rPr>
              <w:t>, develop, model and communicate their ideas through cross-sectional and exploded diagrams.</w:t>
            </w:r>
          </w:p>
        </w:tc>
        <w:tc>
          <w:tcPr>
            <w:tcW w:w="1581" w:type="dxa"/>
            <w:vAlign w:val="center"/>
          </w:tcPr>
          <w:p w:rsidR="00BD42E8" w:rsidRDefault="00BD42E8">
            <w:pPr>
              <w:jc w:val="center"/>
              <w:rPr>
                <w:sz w:val="20"/>
                <w:szCs w:val="20"/>
              </w:rPr>
            </w:pPr>
          </w:p>
        </w:tc>
        <w:tc>
          <w:tcPr>
            <w:tcW w:w="1582" w:type="dxa"/>
            <w:vAlign w:val="center"/>
          </w:tcPr>
          <w:p w:rsidR="00BD42E8" w:rsidRDefault="00B551C8">
            <w:pPr>
              <w:jc w:val="center"/>
              <w:rPr>
                <w:sz w:val="20"/>
                <w:szCs w:val="20"/>
              </w:rPr>
            </w:pP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sz w:val="48"/>
                <w:szCs w:val="48"/>
              </w:rPr>
              <w:t>✔</w:t>
            </w:r>
          </w:p>
        </w:tc>
        <w:tc>
          <w:tcPr>
            <w:tcW w:w="1594" w:type="dxa"/>
            <w:vAlign w:val="center"/>
          </w:tcPr>
          <w:p w:rsidR="00BD42E8" w:rsidRDefault="00B551C8">
            <w:pPr>
              <w:jc w:val="center"/>
              <w:rPr>
                <w:sz w:val="20"/>
                <w:szCs w:val="20"/>
              </w:rPr>
            </w:pPr>
            <w:r>
              <w:rPr>
                <w:b/>
                <w:color w:val="FF0000"/>
                <w:sz w:val="48"/>
                <w:szCs w:val="48"/>
              </w:rPr>
              <w:t>✔</w:t>
            </w:r>
          </w:p>
        </w:tc>
        <w:tc>
          <w:tcPr>
            <w:tcW w:w="1595" w:type="dxa"/>
            <w:vAlign w:val="center"/>
          </w:tcPr>
          <w:p w:rsidR="00BD42E8" w:rsidRDefault="00BD42E8">
            <w:pPr>
              <w:jc w:val="center"/>
              <w:rPr>
                <w:sz w:val="20"/>
                <w:szCs w:val="20"/>
              </w:rPr>
            </w:pPr>
          </w:p>
        </w:tc>
      </w:tr>
      <w:tr w:rsidR="00BD42E8">
        <w:tc>
          <w:tcPr>
            <w:tcW w:w="4063" w:type="dxa"/>
          </w:tcPr>
          <w:p w:rsidR="00BD42E8" w:rsidRDefault="00B551C8">
            <w:pPr>
              <w:rPr>
                <w:sz w:val="20"/>
                <w:szCs w:val="20"/>
              </w:rPr>
            </w:pPr>
            <w:proofErr w:type="gramStart"/>
            <w:r>
              <w:rPr>
                <w:sz w:val="20"/>
                <w:szCs w:val="20"/>
              </w:rPr>
              <w:t>generate</w:t>
            </w:r>
            <w:proofErr w:type="gramEnd"/>
            <w:r>
              <w:rPr>
                <w:sz w:val="20"/>
                <w:szCs w:val="20"/>
              </w:rPr>
              <w:t>, develop, model and communicate their ideas through prototypes.</w:t>
            </w:r>
          </w:p>
        </w:tc>
        <w:tc>
          <w:tcPr>
            <w:tcW w:w="1581" w:type="dxa"/>
            <w:vAlign w:val="center"/>
          </w:tcPr>
          <w:p w:rsidR="00BD42E8" w:rsidRDefault="00BD42E8">
            <w:pPr>
              <w:jc w:val="center"/>
              <w:rPr>
                <w:sz w:val="20"/>
                <w:szCs w:val="20"/>
              </w:rPr>
            </w:pPr>
          </w:p>
        </w:tc>
        <w:tc>
          <w:tcPr>
            <w:tcW w:w="1582" w:type="dxa"/>
            <w:vAlign w:val="center"/>
          </w:tcPr>
          <w:p w:rsidR="00BD42E8" w:rsidRDefault="00BD42E8">
            <w:pPr>
              <w:jc w:val="center"/>
              <w:rPr>
                <w:sz w:val="20"/>
                <w:szCs w:val="20"/>
              </w:rPr>
            </w:pPr>
          </w:p>
        </w:tc>
        <w:tc>
          <w:tcPr>
            <w:tcW w:w="1499" w:type="dxa"/>
            <w:vAlign w:val="center"/>
          </w:tcPr>
          <w:p w:rsidR="00BD42E8" w:rsidRDefault="00B551C8">
            <w:pPr>
              <w:jc w:val="center"/>
              <w:rPr>
                <w:sz w:val="20"/>
                <w:szCs w:val="20"/>
              </w:rPr>
            </w:pPr>
            <w:r>
              <w:rPr>
                <w:b/>
                <w:color w:val="FF0000"/>
                <w:sz w:val="48"/>
                <w:szCs w:val="48"/>
              </w:rPr>
              <w:t>✔</w:t>
            </w:r>
          </w:p>
        </w:tc>
        <w:tc>
          <w:tcPr>
            <w:tcW w:w="1500" w:type="dxa"/>
            <w:vAlign w:val="center"/>
          </w:tcPr>
          <w:p w:rsidR="00BD42E8" w:rsidRDefault="00BD42E8">
            <w:pPr>
              <w:jc w:val="center"/>
              <w:rPr>
                <w:sz w:val="20"/>
                <w:szCs w:val="20"/>
              </w:rPr>
            </w:pPr>
          </w:p>
        </w:tc>
        <w:tc>
          <w:tcPr>
            <w:tcW w:w="1594" w:type="dxa"/>
            <w:vAlign w:val="center"/>
          </w:tcPr>
          <w:p w:rsidR="00BD42E8" w:rsidRDefault="00BD42E8">
            <w:pPr>
              <w:jc w:val="center"/>
              <w:rPr>
                <w:sz w:val="20"/>
                <w:szCs w:val="20"/>
              </w:rPr>
            </w:pPr>
          </w:p>
        </w:tc>
        <w:tc>
          <w:tcPr>
            <w:tcW w:w="1595" w:type="dxa"/>
            <w:vAlign w:val="center"/>
          </w:tcPr>
          <w:p w:rsidR="00BD42E8" w:rsidRDefault="00B551C8">
            <w:pPr>
              <w:jc w:val="center"/>
              <w:rPr>
                <w:sz w:val="20"/>
                <w:szCs w:val="20"/>
              </w:rPr>
            </w:pPr>
            <w:r>
              <w:rPr>
                <w:b/>
                <w:sz w:val="48"/>
                <w:szCs w:val="48"/>
              </w:rPr>
              <w:t>✔</w:t>
            </w:r>
          </w:p>
        </w:tc>
      </w:tr>
      <w:tr w:rsidR="00BD42E8">
        <w:tc>
          <w:tcPr>
            <w:tcW w:w="4063" w:type="dxa"/>
          </w:tcPr>
          <w:p w:rsidR="00BD42E8" w:rsidRDefault="00B551C8">
            <w:pPr>
              <w:rPr>
                <w:sz w:val="20"/>
                <w:szCs w:val="20"/>
              </w:rPr>
            </w:pPr>
            <w:proofErr w:type="gramStart"/>
            <w:r>
              <w:rPr>
                <w:sz w:val="20"/>
                <w:szCs w:val="20"/>
              </w:rPr>
              <w:t>select</w:t>
            </w:r>
            <w:proofErr w:type="gramEnd"/>
            <w:r>
              <w:rPr>
                <w:sz w:val="20"/>
                <w:szCs w:val="20"/>
              </w:rPr>
              <w:t xml:space="preserve"> from and use a wider range of tools and equipment to perform practical tasks [for example, cutting, shaping, joining and finishing], accurately.</w:t>
            </w:r>
          </w:p>
        </w:tc>
        <w:tc>
          <w:tcPr>
            <w:tcW w:w="1581" w:type="dxa"/>
            <w:vAlign w:val="center"/>
          </w:tcPr>
          <w:p w:rsidR="00BD42E8" w:rsidRDefault="00B551C8">
            <w:pPr>
              <w:jc w:val="center"/>
              <w:rPr>
                <w:sz w:val="20"/>
                <w:szCs w:val="20"/>
              </w:rPr>
            </w:pP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proofErr w:type="gramStart"/>
            <w:r>
              <w:rPr>
                <w:sz w:val="20"/>
                <w:szCs w:val="20"/>
              </w:rPr>
              <w:t>select</w:t>
            </w:r>
            <w:proofErr w:type="gramEnd"/>
            <w:r>
              <w:rPr>
                <w:sz w:val="20"/>
                <w:szCs w:val="20"/>
              </w:rPr>
              <w:t xml:space="preserve"> from and use a wider range of materials and components, including construction materials, textiles and ingredients, according to their functional properties and aesthetic qualities.</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proofErr w:type="gramStart"/>
            <w:r>
              <w:rPr>
                <w:sz w:val="20"/>
                <w:szCs w:val="20"/>
              </w:rPr>
              <w:t>investigate</w:t>
            </w:r>
            <w:proofErr w:type="gramEnd"/>
            <w:r>
              <w:rPr>
                <w:sz w:val="20"/>
                <w:szCs w:val="20"/>
              </w:rPr>
              <w:t xml:space="preserve"> and analyse a range of existing prod</w:t>
            </w:r>
            <w:r>
              <w:rPr>
                <w:sz w:val="20"/>
                <w:szCs w:val="20"/>
              </w:rPr>
              <w:t>ucts.</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proofErr w:type="gramStart"/>
            <w:r>
              <w:rPr>
                <w:sz w:val="20"/>
                <w:szCs w:val="20"/>
              </w:rPr>
              <w:t>evaluate</w:t>
            </w:r>
            <w:proofErr w:type="gramEnd"/>
            <w:r>
              <w:rPr>
                <w:sz w:val="20"/>
                <w:szCs w:val="20"/>
              </w:rPr>
              <w:t xml:space="preserve"> their ideas and products against their own design criteria and consider the views of others to improve their work.</w:t>
            </w:r>
          </w:p>
        </w:tc>
        <w:tc>
          <w:tcPr>
            <w:tcW w:w="1581" w:type="dxa"/>
            <w:vAlign w:val="center"/>
          </w:tcPr>
          <w:p w:rsidR="00BD42E8" w:rsidRDefault="00B551C8">
            <w:pPr>
              <w:jc w:val="center"/>
              <w:rPr>
                <w:sz w:val="20"/>
                <w:szCs w:val="20"/>
              </w:rPr>
            </w:pPr>
            <w:r>
              <w:rPr>
                <w:b/>
                <w:color w:val="FF0000"/>
                <w:sz w:val="48"/>
                <w:szCs w:val="48"/>
              </w:rPr>
              <w:t>✔</w:t>
            </w:r>
            <w:r>
              <w:rPr>
                <w:b/>
                <w:sz w:val="48"/>
                <w:szCs w:val="48"/>
              </w:rPr>
              <w:t>✔</w:t>
            </w:r>
          </w:p>
        </w:tc>
        <w:tc>
          <w:tcPr>
            <w:tcW w:w="1582" w:type="dxa"/>
            <w:vAlign w:val="center"/>
          </w:tcPr>
          <w:p w:rsidR="00BD42E8" w:rsidRDefault="00B551C8">
            <w:pPr>
              <w:jc w:val="center"/>
              <w:rPr>
                <w:sz w:val="20"/>
                <w:szCs w:val="20"/>
              </w:rPr>
            </w:pPr>
            <w:r>
              <w:rPr>
                <w:b/>
                <w:color w:val="FF0000"/>
                <w:sz w:val="48"/>
                <w:szCs w:val="48"/>
              </w:rPr>
              <w:t>✔</w:t>
            </w:r>
            <w:r>
              <w:rPr>
                <w:b/>
                <w:sz w:val="48"/>
                <w:szCs w:val="48"/>
              </w:rPr>
              <w:t>✔</w:t>
            </w:r>
          </w:p>
        </w:tc>
        <w:tc>
          <w:tcPr>
            <w:tcW w:w="1499" w:type="dxa"/>
            <w:vAlign w:val="center"/>
          </w:tcPr>
          <w:p w:rsidR="00BD42E8" w:rsidRDefault="00B551C8">
            <w:pPr>
              <w:jc w:val="center"/>
              <w:rPr>
                <w:sz w:val="20"/>
                <w:szCs w:val="20"/>
              </w:rPr>
            </w:pPr>
            <w:r>
              <w:rPr>
                <w:b/>
                <w:color w:val="FF0000"/>
                <w:sz w:val="48"/>
                <w:szCs w:val="48"/>
              </w:rPr>
              <w:t>✔</w:t>
            </w:r>
            <w:r>
              <w:rPr>
                <w:b/>
                <w:sz w:val="48"/>
                <w:szCs w:val="48"/>
              </w:rPr>
              <w:t>✔</w:t>
            </w:r>
          </w:p>
        </w:tc>
        <w:tc>
          <w:tcPr>
            <w:tcW w:w="1500" w:type="dxa"/>
            <w:vAlign w:val="center"/>
          </w:tcPr>
          <w:p w:rsidR="00BD42E8" w:rsidRDefault="00B551C8">
            <w:pPr>
              <w:jc w:val="center"/>
              <w:rPr>
                <w:sz w:val="20"/>
                <w:szCs w:val="20"/>
              </w:rPr>
            </w:pPr>
            <w:r>
              <w:rPr>
                <w:b/>
                <w:color w:val="FF0000"/>
                <w:sz w:val="48"/>
                <w:szCs w:val="48"/>
              </w:rPr>
              <w:t>✔</w:t>
            </w:r>
            <w:r>
              <w:rPr>
                <w:b/>
                <w:sz w:val="48"/>
                <w:szCs w:val="48"/>
              </w:rPr>
              <w:t>✔</w:t>
            </w:r>
          </w:p>
        </w:tc>
        <w:tc>
          <w:tcPr>
            <w:tcW w:w="1594" w:type="dxa"/>
            <w:vAlign w:val="center"/>
          </w:tcPr>
          <w:p w:rsidR="00BD42E8" w:rsidRDefault="00B551C8">
            <w:pPr>
              <w:jc w:val="center"/>
              <w:rPr>
                <w:sz w:val="20"/>
                <w:szCs w:val="20"/>
              </w:rPr>
            </w:pPr>
            <w:r>
              <w:rPr>
                <w:b/>
                <w:color w:val="FF0000"/>
                <w:sz w:val="48"/>
                <w:szCs w:val="48"/>
              </w:rPr>
              <w:t>✔</w:t>
            </w:r>
            <w:r>
              <w:rPr>
                <w:b/>
                <w:sz w:val="48"/>
                <w:szCs w:val="48"/>
              </w:rPr>
              <w:t>✔</w:t>
            </w:r>
          </w:p>
        </w:tc>
        <w:tc>
          <w:tcPr>
            <w:tcW w:w="1595" w:type="dxa"/>
            <w:vAlign w:val="center"/>
          </w:tcPr>
          <w:p w:rsidR="00BD42E8" w:rsidRDefault="00B551C8">
            <w:pPr>
              <w:jc w:val="center"/>
              <w:rPr>
                <w:sz w:val="20"/>
                <w:szCs w:val="20"/>
              </w:rPr>
            </w:pPr>
            <w:r>
              <w:rPr>
                <w:b/>
                <w:color w:val="FF0000"/>
                <w:sz w:val="48"/>
                <w:szCs w:val="48"/>
              </w:rPr>
              <w:t>✔</w:t>
            </w:r>
            <w:r>
              <w:rPr>
                <w:b/>
                <w:sz w:val="48"/>
                <w:szCs w:val="48"/>
              </w:rPr>
              <w:t>✔</w:t>
            </w:r>
          </w:p>
        </w:tc>
      </w:tr>
      <w:tr w:rsidR="00BD42E8">
        <w:tc>
          <w:tcPr>
            <w:tcW w:w="4063" w:type="dxa"/>
          </w:tcPr>
          <w:p w:rsidR="00BD42E8" w:rsidRDefault="00B551C8">
            <w:pPr>
              <w:rPr>
                <w:sz w:val="20"/>
                <w:szCs w:val="20"/>
              </w:rPr>
            </w:pPr>
            <w:r>
              <w:rPr>
                <w:sz w:val="20"/>
                <w:szCs w:val="20"/>
              </w:rPr>
              <w:t>apply their understanding of how to strengthen, stiffen and reinforce more complex structures</w:t>
            </w:r>
          </w:p>
        </w:tc>
        <w:tc>
          <w:tcPr>
            <w:tcW w:w="1581" w:type="dxa"/>
            <w:vAlign w:val="center"/>
          </w:tcPr>
          <w:p w:rsidR="00BD42E8" w:rsidRDefault="00B551C8">
            <w:pPr>
              <w:jc w:val="center"/>
              <w:rPr>
                <w:sz w:val="20"/>
                <w:szCs w:val="20"/>
              </w:rPr>
            </w:pPr>
            <w:r>
              <w:rPr>
                <w:b/>
                <w:sz w:val="48"/>
                <w:szCs w:val="48"/>
              </w:rPr>
              <w:t>✔</w:t>
            </w:r>
          </w:p>
        </w:tc>
        <w:tc>
          <w:tcPr>
            <w:tcW w:w="1582" w:type="dxa"/>
            <w:vAlign w:val="center"/>
          </w:tcPr>
          <w:p w:rsidR="00BD42E8" w:rsidRDefault="00B551C8">
            <w:pPr>
              <w:jc w:val="center"/>
              <w:rPr>
                <w:sz w:val="20"/>
                <w:szCs w:val="20"/>
              </w:rPr>
            </w:pPr>
            <w:r>
              <w:rPr>
                <w:b/>
                <w:color w:val="FF0000"/>
                <w:sz w:val="48"/>
                <w:szCs w:val="48"/>
              </w:rPr>
              <w:t>✔</w:t>
            </w:r>
          </w:p>
        </w:tc>
        <w:tc>
          <w:tcPr>
            <w:tcW w:w="1499" w:type="dxa"/>
            <w:vAlign w:val="center"/>
          </w:tcPr>
          <w:p w:rsidR="00BD42E8" w:rsidRDefault="00BD42E8">
            <w:pPr>
              <w:jc w:val="center"/>
              <w:rPr>
                <w:sz w:val="20"/>
                <w:szCs w:val="20"/>
              </w:rPr>
            </w:pPr>
          </w:p>
        </w:tc>
        <w:tc>
          <w:tcPr>
            <w:tcW w:w="1500" w:type="dxa"/>
            <w:vAlign w:val="center"/>
          </w:tcPr>
          <w:p w:rsidR="00BD42E8" w:rsidRDefault="00B551C8">
            <w:pPr>
              <w:jc w:val="center"/>
              <w:rPr>
                <w:sz w:val="20"/>
                <w:szCs w:val="20"/>
              </w:rPr>
            </w:pPr>
            <w:r>
              <w:rPr>
                <w:b/>
                <w:sz w:val="48"/>
                <w:szCs w:val="48"/>
              </w:rPr>
              <w:t>✔</w:t>
            </w:r>
          </w:p>
        </w:tc>
        <w:tc>
          <w:tcPr>
            <w:tcW w:w="1594" w:type="dxa"/>
            <w:vAlign w:val="center"/>
          </w:tcPr>
          <w:p w:rsidR="00BD42E8" w:rsidRDefault="00B551C8">
            <w:pPr>
              <w:jc w:val="center"/>
              <w:rPr>
                <w:sz w:val="20"/>
                <w:szCs w:val="20"/>
              </w:rPr>
            </w:pPr>
            <w:r>
              <w:rPr>
                <w:b/>
                <w:color w:val="FF0000"/>
                <w:sz w:val="48"/>
                <w:szCs w:val="48"/>
              </w:rPr>
              <w:t>✔</w:t>
            </w:r>
          </w:p>
        </w:tc>
        <w:tc>
          <w:tcPr>
            <w:tcW w:w="1595" w:type="dxa"/>
            <w:vAlign w:val="center"/>
          </w:tcPr>
          <w:p w:rsidR="00BD42E8" w:rsidRDefault="00BD42E8">
            <w:pPr>
              <w:jc w:val="center"/>
              <w:rPr>
                <w:sz w:val="20"/>
                <w:szCs w:val="20"/>
              </w:rPr>
            </w:pPr>
          </w:p>
        </w:tc>
      </w:tr>
      <w:tr w:rsidR="00BD42E8">
        <w:tc>
          <w:tcPr>
            <w:tcW w:w="4063" w:type="dxa"/>
          </w:tcPr>
          <w:p w:rsidR="00BD42E8" w:rsidRDefault="00B551C8">
            <w:pPr>
              <w:rPr>
                <w:sz w:val="20"/>
                <w:szCs w:val="20"/>
              </w:rPr>
            </w:pPr>
            <w:proofErr w:type="gramStart"/>
            <w:r>
              <w:rPr>
                <w:sz w:val="20"/>
                <w:szCs w:val="20"/>
              </w:rPr>
              <w:t>understand</w:t>
            </w:r>
            <w:proofErr w:type="gramEnd"/>
            <w:r>
              <w:rPr>
                <w:sz w:val="20"/>
                <w:szCs w:val="20"/>
              </w:rPr>
              <w:t xml:space="preserve"> and use mechanical systems in their products.</w:t>
            </w:r>
          </w:p>
        </w:tc>
        <w:tc>
          <w:tcPr>
            <w:tcW w:w="1581" w:type="dxa"/>
            <w:vAlign w:val="center"/>
          </w:tcPr>
          <w:p w:rsidR="00BD42E8" w:rsidRDefault="00BD42E8">
            <w:pPr>
              <w:jc w:val="center"/>
              <w:rPr>
                <w:sz w:val="20"/>
                <w:szCs w:val="20"/>
              </w:rPr>
            </w:pPr>
          </w:p>
        </w:tc>
        <w:tc>
          <w:tcPr>
            <w:tcW w:w="1582" w:type="dxa"/>
            <w:vAlign w:val="center"/>
          </w:tcPr>
          <w:p w:rsidR="00BD42E8" w:rsidRDefault="00B551C8">
            <w:pPr>
              <w:jc w:val="center"/>
              <w:rPr>
                <w:sz w:val="20"/>
                <w:szCs w:val="20"/>
              </w:rPr>
            </w:pPr>
            <w:r>
              <w:rPr>
                <w:b/>
                <w:color w:val="FF0000"/>
                <w:sz w:val="48"/>
                <w:szCs w:val="48"/>
              </w:rPr>
              <w:t>✔</w:t>
            </w:r>
          </w:p>
        </w:tc>
        <w:tc>
          <w:tcPr>
            <w:tcW w:w="1499" w:type="dxa"/>
            <w:vAlign w:val="center"/>
          </w:tcPr>
          <w:p w:rsidR="00BD42E8" w:rsidRDefault="00BD42E8">
            <w:pPr>
              <w:jc w:val="center"/>
              <w:rPr>
                <w:sz w:val="20"/>
                <w:szCs w:val="20"/>
              </w:rPr>
            </w:pPr>
          </w:p>
        </w:tc>
        <w:tc>
          <w:tcPr>
            <w:tcW w:w="1500" w:type="dxa"/>
            <w:vAlign w:val="center"/>
          </w:tcPr>
          <w:p w:rsidR="00BD42E8" w:rsidRDefault="00BD42E8">
            <w:pPr>
              <w:jc w:val="center"/>
              <w:rPr>
                <w:sz w:val="20"/>
                <w:szCs w:val="20"/>
              </w:rPr>
            </w:pPr>
          </w:p>
        </w:tc>
        <w:tc>
          <w:tcPr>
            <w:tcW w:w="1594" w:type="dxa"/>
            <w:vAlign w:val="center"/>
          </w:tcPr>
          <w:p w:rsidR="00BD42E8" w:rsidRDefault="00B551C8">
            <w:pPr>
              <w:jc w:val="center"/>
              <w:rPr>
                <w:sz w:val="20"/>
                <w:szCs w:val="20"/>
              </w:rPr>
            </w:pPr>
            <w:r>
              <w:rPr>
                <w:b/>
                <w:sz w:val="48"/>
                <w:szCs w:val="48"/>
              </w:rPr>
              <w:t>✔</w:t>
            </w:r>
          </w:p>
        </w:tc>
        <w:tc>
          <w:tcPr>
            <w:tcW w:w="1595" w:type="dxa"/>
            <w:vAlign w:val="center"/>
          </w:tcPr>
          <w:p w:rsidR="00BD42E8" w:rsidRDefault="00B551C8">
            <w:pPr>
              <w:jc w:val="center"/>
              <w:rPr>
                <w:sz w:val="20"/>
                <w:szCs w:val="20"/>
              </w:rPr>
            </w:pPr>
            <w:r>
              <w:rPr>
                <w:b/>
                <w:color w:val="FF0000"/>
                <w:sz w:val="48"/>
                <w:szCs w:val="48"/>
              </w:rPr>
              <w:t>✔</w:t>
            </w:r>
          </w:p>
        </w:tc>
      </w:tr>
      <w:tr w:rsidR="00BD42E8">
        <w:tc>
          <w:tcPr>
            <w:tcW w:w="4063" w:type="dxa"/>
          </w:tcPr>
          <w:p w:rsidR="00BD42E8" w:rsidRDefault="00B551C8">
            <w:pPr>
              <w:rPr>
                <w:sz w:val="20"/>
                <w:szCs w:val="20"/>
              </w:rPr>
            </w:pPr>
            <w:r>
              <w:rPr>
                <w:sz w:val="20"/>
                <w:szCs w:val="20"/>
              </w:rPr>
              <w:t>understand and use electrical systems in their products</w:t>
            </w:r>
          </w:p>
        </w:tc>
        <w:tc>
          <w:tcPr>
            <w:tcW w:w="1581" w:type="dxa"/>
            <w:vAlign w:val="center"/>
          </w:tcPr>
          <w:p w:rsidR="00BD42E8" w:rsidRDefault="00BD42E8">
            <w:pPr>
              <w:jc w:val="center"/>
              <w:rPr>
                <w:sz w:val="20"/>
                <w:szCs w:val="20"/>
              </w:rPr>
            </w:pPr>
          </w:p>
        </w:tc>
        <w:tc>
          <w:tcPr>
            <w:tcW w:w="1582" w:type="dxa"/>
            <w:vAlign w:val="center"/>
          </w:tcPr>
          <w:p w:rsidR="00BD42E8" w:rsidRDefault="00BD42E8">
            <w:pPr>
              <w:jc w:val="center"/>
              <w:rPr>
                <w:sz w:val="20"/>
                <w:szCs w:val="20"/>
              </w:rPr>
            </w:pPr>
          </w:p>
        </w:tc>
        <w:tc>
          <w:tcPr>
            <w:tcW w:w="1499" w:type="dxa"/>
            <w:vAlign w:val="center"/>
          </w:tcPr>
          <w:p w:rsidR="00BD42E8" w:rsidRDefault="00B551C8">
            <w:pPr>
              <w:jc w:val="center"/>
              <w:rPr>
                <w:sz w:val="20"/>
                <w:szCs w:val="20"/>
              </w:rPr>
            </w:pPr>
            <w:r>
              <w:rPr>
                <w:b/>
                <w:sz w:val="48"/>
                <w:szCs w:val="48"/>
              </w:rPr>
              <w:t>✔</w:t>
            </w:r>
          </w:p>
        </w:tc>
        <w:tc>
          <w:tcPr>
            <w:tcW w:w="1500" w:type="dxa"/>
            <w:vAlign w:val="center"/>
          </w:tcPr>
          <w:p w:rsidR="00BD42E8" w:rsidRDefault="00BD42E8">
            <w:pPr>
              <w:jc w:val="center"/>
              <w:rPr>
                <w:sz w:val="20"/>
                <w:szCs w:val="20"/>
              </w:rPr>
            </w:pPr>
          </w:p>
        </w:tc>
        <w:tc>
          <w:tcPr>
            <w:tcW w:w="1594" w:type="dxa"/>
            <w:vAlign w:val="center"/>
          </w:tcPr>
          <w:p w:rsidR="00BD42E8" w:rsidRDefault="00BD42E8">
            <w:pPr>
              <w:jc w:val="center"/>
              <w:rPr>
                <w:sz w:val="20"/>
                <w:szCs w:val="20"/>
              </w:rPr>
            </w:pPr>
          </w:p>
        </w:tc>
        <w:tc>
          <w:tcPr>
            <w:tcW w:w="1595" w:type="dxa"/>
            <w:vAlign w:val="center"/>
          </w:tcPr>
          <w:p w:rsidR="00BD42E8" w:rsidRDefault="00BD42E8">
            <w:pPr>
              <w:jc w:val="center"/>
              <w:rPr>
                <w:sz w:val="20"/>
                <w:szCs w:val="20"/>
              </w:rPr>
            </w:pPr>
          </w:p>
        </w:tc>
      </w:tr>
      <w:tr w:rsidR="00BD42E8">
        <w:tc>
          <w:tcPr>
            <w:tcW w:w="4063" w:type="dxa"/>
          </w:tcPr>
          <w:p w:rsidR="00BD42E8" w:rsidRDefault="00B551C8">
            <w:pPr>
              <w:rPr>
                <w:sz w:val="20"/>
                <w:szCs w:val="20"/>
              </w:rPr>
            </w:pPr>
            <w:r>
              <w:rPr>
                <w:sz w:val="20"/>
                <w:szCs w:val="20"/>
              </w:rPr>
              <w:t>Learn how to join textiles</w:t>
            </w:r>
          </w:p>
        </w:tc>
        <w:tc>
          <w:tcPr>
            <w:tcW w:w="1581" w:type="dxa"/>
            <w:vAlign w:val="center"/>
          </w:tcPr>
          <w:p w:rsidR="00BD42E8" w:rsidRDefault="00BD42E8">
            <w:pPr>
              <w:jc w:val="center"/>
              <w:rPr>
                <w:b/>
                <w:color w:val="FF0000"/>
                <w:sz w:val="48"/>
                <w:szCs w:val="48"/>
              </w:rPr>
            </w:pPr>
          </w:p>
        </w:tc>
        <w:tc>
          <w:tcPr>
            <w:tcW w:w="1582" w:type="dxa"/>
            <w:vAlign w:val="center"/>
          </w:tcPr>
          <w:p w:rsidR="00BD42E8" w:rsidRDefault="00BD42E8">
            <w:pPr>
              <w:jc w:val="center"/>
              <w:rPr>
                <w:b/>
                <w:sz w:val="48"/>
                <w:szCs w:val="48"/>
              </w:rPr>
            </w:pPr>
          </w:p>
        </w:tc>
        <w:tc>
          <w:tcPr>
            <w:tcW w:w="1499" w:type="dxa"/>
            <w:vAlign w:val="center"/>
          </w:tcPr>
          <w:p w:rsidR="00BD42E8" w:rsidRDefault="00BD42E8">
            <w:pPr>
              <w:jc w:val="center"/>
              <w:rPr>
                <w:sz w:val="20"/>
                <w:szCs w:val="20"/>
              </w:rPr>
            </w:pPr>
          </w:p>
        </w:tc>
        <w:tc>
          <w:tcPr>
            <w:tcW w:w="1500" w:type="dxa"/>
            <w:vAlign w:val="center"/>
          </w:tcPr>
          <w:p w:rsidR="00BD42E8" w:rsidRDefault="00B551C8">
            <w:pPr>
              <w:jc w:val="center"/>
              <w:rPr>
                <w:sz w:val="20"/>
                <w:szCs w:val="20"/>
              </w:rPr>
            </w:pPr>
            <w:r>
              <w:rPr>
                <w:b/>
                <w:color w:val="FF0000"/>
                <w:sz w:val="48"/>
                <w:szCs w:val="48"/>
              </w:rPr>
              <w:t>✔</w:t>
            </w:r>
          </w:p>
        </w:tc>
        <w:tc>
          <w:tcPr>
            <w:tcW w:w="1594" w:type="dxa"/>
            <w:vAlign w:val="center"/>
          </w:tcPr>
          <w:p w:rsidR="00BD42E8" w:rsidRDefault="00BD42E8">
            <w:pPr>
              <w:jc w:val="center"/>
              <w:rPr>
                <w:sz w:val="20"/>
                <w:szCs w:val="20"/>
              </w:rPr>
            </w:pPr>
          </w:p>
        </w:tc>
        <w:tc>
          <w:tcPr>
            <w:tcW w:w="1595" w:type="dxa"/>
            <w:vAlign w:val="center"/>
          </w:tcPr>
          <w:p w:rsidR="00BD42E8" w:rsidRDefault="00B551C8">
            <w:pPr>
              <w:jc w:val="center"/>
              <w:rPr>
                <w:b/>
                <w:sz w:val="48"/>
                <w:szCs w:val="48"/>
              </w:rPr>
            </w:pPr>
            <w:r>
              <w:rPr>
                <w:b/>
                <w:sz w:val="48"/>
                <w:szCs w:val="48"/>
              </w:rPr>
              <w:t>✔</w:t>
            </w:r>
          </w:p>
        </w:tc>
      </w:tr>
      <w:tr w:rsidR="00BD42E8">
        <w:tc>
          <w:tcPr>
            <w:tcW w:w="4063" w:type="dxa"/>
          </w:tcPr>
          <w:p w:rsidR="00BD42E8" w:rsidRDefault="00B551C8">
            <w:pPr>
              <w:rPr>
                <w:sz w:val="20"/>
                <w:szCs w:val="20"/>
              </w:rPr>
            </w:pPr>
            <w:r>
              <w:rPr>
                <w:sz w:val="20"/>
                <w:szCs w:val="20"/>
              </w:rPr>
              <w:t>understand and apply the principles of a healthy and varied diet</w:t>
            </w:r>
          </w:p>
        </w:tc>
        <w:tc>
          <w:tcPr>
            <w:tcW w:w="1581" w:type="dxa"/>
            <w:vAlign w:val="center"/>
          </w:tcPr>
          <w:p w:rsidR="00BD42E8" w:rsidRDefault="00B551C8">
            <w:pPr>
              <w:jc w:val="center"/>
              <w:rPr>
                <w:sz w:val="20"/>
                <w:szCs w:val="20"/>
              </w:rPr>
            </w:pPr>
            <w:r>
              <w:rPr>
                <w:b/>
                <w:color w:val="FF0000"/>
                <w:sz w:val="48"/>
                <w:szCs w:val="48"/>
              </w:rPr>
              <w:t>✔</w:t>
            </w:r>
          </w:p>
        </w:tc>
        <w:tc>
          <w:tcPr>
            <w:tcW w:w="1582" w:type="dxa"/>
            <w:vAlign w:val="center"/>
          </w:tcPr>
          <w:p w:rsidR="00BD42E8" w:rsidRDefault="00B551C8">
            <w:pPr>
              <w:jc w:val="center"/>
              <w:rPr>
                <w:sz w:val="20"/>
                <w:szCs w:val="20"/>
              </w:rPr>
            </w:pPr>
            <w:r>
              <w:rPr>
                <w:b/>
                <w:sz w:val="48"/>
                <w:szCs w:val="48"/>
              </w:rPr>
              <w:t>✔</w:t>
            </w:r>
          </w:p>
        </w:tc>
        <w:tc>
          <w:tcPr>
            <w:tcW w:w="1499" w:type="dxa"/>
            <w:vAlign w:val="center"/>
          </w:tcPr>
          <w:p w:rsidR="00BD42E8" w:rsidRDefault="00BD42E8">
            <w:pPr>
              <w:jc w:val="center"/>
              <w:rPr>
                <w:sz w:val="20"/>
                <w:szCs w:val="20"/>
              </w:rPr>
            </w:pPr>
          </w:p>
        </w:tc>
        <w:tc>
          <w:tcPr>
            <w:tcW w:w="1500" w:type="dxa"/>
            <w:vAlign w:val="center"/>
          </w:tcPr>
          <w:p w:rsidR="00BD42E8" w:rsidRDefault="00BD42E8">
            <w:pPr>
              <w:jc w:val="center"/>
              <w:rPr>
                <w:sz w:val="20"/>
                <w:szCs w:val="20"/>
              </w:rPr>
            </w:pPr>
          </w:p>
        </w:tc>
        <w:tc>
          <w:tcPr>
            <w:tcW w:w="1594" w:type="dxa"/>
            <w:vAlign w:val="center"/>
          </w:tcPr>
          <w:p w:rsidR="00BD42E8" w:rsidRDefault="00BD42E8">
            <w:pPr>
              <w:jc w:val="center"/>
              <w:rPr>
                <w:sz w:val="20"/>
                <w:szCs w:val="20"/>
              </w:rPr>
            </w:pPr>
          </w:p>
        </w:tc>
        <w:tc>
          <w:tcPr>
            <w:tcW w:w="1595" w:type="dxa"/>
            <w:vAlign w:val="center"/>
          </w:tcPr>
          <w:p w:rsidR="00BD42E8" w:rsidRDefault="00BD42E8">
            <w:pPr>
              <w:jc w:val="center"/>
              <w:rPr>
                <w:sz w:val="20"/>
                <w:szCs w:val="20"/>
              </w:rPr>
            </w:pPr>
          </w:p>
        </w:tc>
      </w:tr>
      <w:tr w:rsidR="00BD42E8">
        <w:tc>
          <w:tcPr>
            <w:tcW w:w="4063" w:type="dxa"/>
          </w:tcPr>
          <w:p w:rsidR="00BD42E8" w:rsidRDefault="00B551C8">
            <w:pPr>
              <w:rPr>
                <w:sz w:val="20"/>
                <w:szCs w:val="20"/>
              </w:rPr>
            </w:pPr>
            <w:r>
              <w:rPr>
                <w:sz w:val="20"/>
                <w:szCs w:val="20"/>
              </w:rPr>
              <w:t>prepare and cook a variety of predominantly savoury dishes using a range of cooking techniques</w:t>
            </w:r>
          </w:p>
        </w:tc>
        <w:tc>
          <w:tcPr>
            <w:tcW w:w="1581" w:type="dxa"/>
            <w:vAlign w:val="center"/>
          </w:tcPr>
          <w:p w:rsidR="00BD42E8" w:rsidRDefault="00B551C8">
            <w:pPr>
              <w:jc w:val="center"/>
              <w:rPr>
                <w:sz w:val="20"/>
                <w:szCs w:val="20"/>
              </w:rPr>
            </w:pPr>
            <w:r>
              <w:rPr>
                <w:b/>
                <w:color w:val="FF0000"/>
                <w:sz w:val="48"/>
                <w:szCs w:val="48"/>
              </w:rPr>
              <w:t>✔</w:t>
            </w:r>
          </w:p>
        </w:tc>
        <w:tc>
          <w:tcPr>
            <w:tcW w:w="1582" w:type="dxa"/>
            <w:vAlign w:val="center"/>
          </w:tcPr>
          <w:p w:rsidR="00BD42E8" w:rsidRDefault="00B551C8">
            <w:pPr>
              <w:jc w:val="center"/>
              <w:rPr>
                <w:sz w:val="20"/>
                <w:szCs w:val="20"/>
              </w:rPr>
            </w:pPr>
            <w:r>
              <w:rPr>
                <w:b/>
                <w:sz w:val="48"/>
                <w:szCs w:val="48"/>
              </w:rPr>
              <w:t>✔</w:t>
            </w:r>
          </w:p>
        </w:tc>
        <w:tc>
          <w:tcPr>
            <w:tcW w:w="1499" w:type="dxa"/>
            <w:vAlign w:val="center"/>
          </w:tcPr>
          <w:p w:rsidR="00BD42E8" w:rsidRDefault="00BD42E8">
            <w:pPr>
              <w:jc w:val="center"/>
              <w:rPr>
                <w:sz w:val="20"/>
                <w:szCs w:val="20"/>
              </w:rPr>
            </w:pPr>
          </w:p>
        </w:tc>
        <w:tc>
          <w:tcPr>
            <w:tcW w:w="1500" w:type="dxa"/>
            <w:vAlign w:val="center"/>
          </w:tcPr>
          <w:p w:rsidR="00BD42E8" w:rsidRDefault="00BD42E8">
            <w:pPr>
              <w:jc w:val="center"/>
              <w:rPr>
                <w:sz w:val="20"/>
                <w:szCs w:val="20"/>
              </w:rPr>
            </w:pPr>
          </w:p>
        </w:tc>
        <w:tc>
          <w:tcPr>
            <w:tcW w:w="1594" w:type="dxa"/>
            <w:vAlign w:val="center"/>
          </w:tcPr>
          <w:p w:rsidR="00BD42E8" w:rsidRDefault="00BD42E8">
            <w:pPr>
              <w:jc w:val="center"/>
              <w:rPr>
                <w:sz w:val="20"/>
                <w:szCs w:val="20"/>
              </w:rPr>
            </w:pPr>
          </w:p>
        </w:tc>
        <w:tc>
          <w:tcPr>
            <w:tcW w:w="1595" w:type="dxa"/>
            <w:vAlign w:val="center"/>
          </w:tcPr>
          <w:p w:rsidR="00BD42E8" w:rsidRDefault="00BD42E8">
            <w:pPr>
              <w:jc w:val="center"/>
              <w:rPr>
                <w:sz w:val="20"/>
                <w:szCs w:val="20"/>
              </w:rPr>
            </w:pPr>
          </w:p>
        </w:tc>
      </w:tr>
      <w:tr w:rsidR="00BD42E8">
        <w:tc>
          <w:tcPr>
            <w:tcW w:w="4063" w:type="dxa"/>
          </w:tcPr>
          <w:p w:rsidR="00BD42E8" w:rsidRDefault="00B551C8">
            <w:pPr>
              <w:rPr>
                <w:sz w:val="20"/>
                <w:szCs w:val="20"/>
              </w:rPr>
            </w:pPr>
            <w:proofErr w:type="gramStart"/>
            <w:r>
              <w:rPr>
                <w:sz w:val="20"/>
                <w:szCs w:val="20"/>
              </w:rPr>
              <w:t>understand</w:t>
            </w:r>
            <w:proofErr w:type="gramEnd"/>
            <w:r>
              <w:rPr>
                <w:sz w:val="20"/>
                <w:szCs w:val="20"/>
              </w:rPr>
              <w:t xml:space="preserve"> seasonality, and know where and how a variety of ingredients are grown, reared, caught and processed.</w:t>
            </w:r>
          </w:p>
        </w:tc>
        <w:tc>
          <w:tcPr>
            <w:tcW w:w="1581" w:type="dxa"/>
            <w:vAlign w:val="center"/>
          </w:tcPr>
          <w:p w:rsidR="00BD42E8" w:rsidRDefault="00B551C8">
            <w:pPr>
              <w:jc w:val="center"/>
              <w:rPr>
                <w:sz w:val="20"/>
                <w:szCs w:val="20"/>
              </w:rPr>
            </w:pPr>
            <w:r>
              <w:rPr>
                <w:b/>
                <w:color w:val="FF0000"/>
                <w:sz w:val="48"/>
                <w:szCs w:val="48"/>
              </w:rPr>
              <w:t>✔</w:t>
            </w:r>
          </w:p>
        </w:tc>
        <w:tc>
          <w:tcPr>
            <w:tcW w:w="1582" w:type="dxa"/>
            <w:vAlign w:val="center"/>
          </w:tcPr>
          <w:p w:rsidR="00BD42E8" w:rsidRDefault="00BD42E8">
            <w:pPr>
              <w:jc w:val="center"/>
              <w:rPr>
                <w:sz w:val="20"/>
                <w:szCs w:val="20"/>
              </w:rPr>
            </w:pPr>
          </w:p>
        </w:tc>
        <w:tc>
          <w:tcPr>
            <w:tcW w:w="1499" w:type="dxa"/>
            <w:vAlign w:val="center"/>
          </w:tcPr>
          <w:p w:rsidR="00BD42E8" w:rsidRDefault="00BD42E8">
            <w:pPr>
              <w:jc w:val="center"/>
              <w:rPr>
                <w:sz w:val="20"/>
                <w:szCs w:val="20"/>
              </w:rPr>
            </w:pPr>
          </w:p>
        </w:tc>
        <w:tc>
          <w:tcPr>
            <w:tcW w:w="1500" w:type="dxa"/>
            <w:vAlign w:val="center"/>
          </w:tcPr>
          <w:p w:rsidR="00BD42E8" w:rsidRDefault="00BD42E8">
            <w:pPr>
              <w:jc w:val="center"/>
              <w:rPr>
                <w:sz w:val="20"/>
                <w:szCs w:val="20"/>
              </w:rPr>
            </w:pPr>
          </w:p>
        </w:tc>
        <w:tc>
          <w:tcPr>
            <w:tcW w:w="1594" w:type="dxa"/>
            <w:vAlign w:val="center"/>
          </w:tcPr>
          <w:p w:rsidR="00BD42E8" w:rsidRDefault="00BD42E8">
            <w:pPr>
              <w:jc w:val="center"/>
              <w:rPr>
                <w:sz w:val="20"/>
                <w:szCs w:val="20"/>
              </w:rPr>
            </w:pPr>
          </w:p>
        </w:tc>
        <w:tc>
          <w:tcPr>
            <w:tcW w:w="1595" w:type="dxa"/>
            <w:vAlign w:val="center"/>
          </w:tcPr>
          <w:p w:rsidR="00BD42E8" w:rsidRDefault="00BD42E8">
            <w:pPr>
              <w:jc w:val="center"/>
              <w:rPr>
                <w:sz w:val="20"/>
                <w:szCs w:val="20"/>
              </w:rPr>
            </w:pPr>
          </w:p>
        </w:tc>
      </w:tr>
    </w:tbl>
    <w:p w:rsidR="00BD42E8" w:rsidRDefault="00B551C8">
      <w:pPr>
        <w:tabs>
          <w:tab w:val="left" w:pos="12525"/>
        </w:tabs>
        <w:rPr>
          <w:sz w:val="20"/>
          <w:szCs w:val="20"/>
        </w:rPr>
      </w:pPr>
      <w:r>
        <w:rPr>
          <w:sz w:val="20"/>
          <w:szCs w:val="20"/>
        </w:rPr>
        <w:tab/>
      </w:r>
    </w:p>
    <w:p w:rsidR="00BD42E8" w:rsidRDefault="00BD42E8">
      <w:pPr>
        <w:tabs>
          <w:tab w:val="left" w:pos="12525"/>
        </w:tabs>
        <w:rPr>
          <w:sz w:val="20"/>
          <w:szCs w:val="20"/>
        </w:rPr>
      </w:pPr>
      <w:bookmarkStart w:id="30" w:name="_heading=h.vdw25lpjzglx" w:colFirst="0" w:colLast="0"/>
      <w:bookmarkEnd w:id="30"/>
    </w:p>
    <w:p w:rsidR="00BD42E8" w:rsidRDefault="00BD42E8">
      <w:pPr>
        <w:spacing w:after="0" w:line="240" w:lineRule="auto"/>
        <w:jc w:val="center"/>
        <w:rPr>
          <w:b/>
          <w:color w:val="FF0000"/>
          <w:sz w:val="48"/>
          <w:szCs w:val="48"/>
        </w:rPr>
      </w:pPr>
    </w:p>
    <w:p w:rsidR="00BD42E8" w:rsidRDefault="00BD42E8">
      <w:pPr>
        <w:spacing w:after="0" w:line="240" w:lineRule="auto"/>
        <w:jc w:val="center"/>
        <w:rPr>
          <w:b/>
          <w:color w:val="FF0000"/>
          <w:sz w:val="48"/>
          <w:szCs w:val="48"/>
        </w:rPr>
      </w:pPr>
    </w:p>
    <w:sectPr w:rsidR="00BD42E8">
      <w:pgSz w:w="23814" w:h="16839" w:orient="landscape"/>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E8"/>
    <w:rsid w:val="00B551C8"/>
    <w:rsid w:val="00BD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A22F"/>
  <w15:docId w15:val="{9FF3AFD0-E88D-44FC-BFD4-0F21476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22F47"/>
    <w:pPr>
      <w:spacing w:after="0" w:line="240" w:lineRule="auto"/>
    </w:pPr>
  </w:style>
  <w:style w:type="paragraph" w:styleId="ListParagraph">
    <w:name w:val="List Paragraph"/>
    <w:basedOn w:val="Normal"/>
    <w:uiPriority w:val="34"/>
    <w:qFormat/>
    <w:rsid w:val="00F22F47"/>
    <w:pPr>
      <w:ind w:left="720"/>
      <w:contextualSpacing/>
    </w:pPr>
  </w:style>
  <w:style w:type="table" w:styleId="TableGrid">
    <w:name w:val="Table Grid"/>
    <w:basedOn w:val="TableNormal"/>
    <w:uiPriority w:val="59"/>
    <w:rsid w:val="00F2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0FF"/>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G29AlaBgCcVfCyBtdfAVl5qPA==">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Heeley</dc:creator>
  <cp:lastModifiedBy>Debbie Smith</cp:lastModifiedBy>
  <cp:revision>2</cp:revision>
  <dcterms:created xsi:type="dcterms:W3CDTF">2022-11-13T19:53:00Z</dcterms:created>
  <dcterms:modified xsi:type="dcterms:W3CDTF">2022-11-13T19:53:00Z</dcterms:modified>
</cp:coreProperties>
</file>